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DC33A" w14:textId="77777777" w:rsidR="00203A8A" w:rsidRDefault="00203A8A" w:rsidP="001227C9">
      <w:pPr>
        <w:rPr>
          <w:rFonts w:ascii="Calibri" w:hAnsi="Calibri" w:cs="Arial"/>
          <w:b/>
          <w:szCs w:val="22"/>
        </w:rPr>
      </w:pPr>
    </w:p>
    <w:p w14:paraId="09DCF8F8" w14:textId="31FB22C0" w:rsidR="00FC4C20" w:rsidRPr="005A0CD1" w:rsidRDefault="00FC4C20" w:rsidP="00FC4C20">
      <w:pPr>
        <w:rPr>
          <w:rFonts w:ascii="Cambria" w:hAnsi="Cambria"/>
          <w:i/>
          <w:sz w:val="22"/>
          <w:szCs w:val="22"/>
        </w:rPr>
      </w:pPr>
      <w:r w:rsidRPr="005A0CD1">
        <w:rPr>
          <w:rFonts w:ascii="Cambria" w:hAnsi="Cambria"/>
          <w:i/>
          <w:sz w:val="22"/>
          <w:szCs w:val="22"/>
        </w:rPr>
        <w:t xml:space="preserve">Załącznik nr </w:t>
      </w:r>
      <w:r w:rsidR="000D5E5E">
        <w:rPr>
          <w:rFonts w:ascii="Cambria" w:hAnsi="Cambria"/>
          <w:i/>
          <w:sz w:val="22"/>
          <w:szCs w:val="22"/>
        </w:rPr>
        <w:t>5</w:t>
      </w:r>
      <w:r w:rsidR="001227C9" w:rsidRPr="005A0CD1">
        <w:rPr>
          <w:rFonts w:ascii="Cambria" w:hAnsi="Cambria"/>
          <w:i/>
          <w:sz w:val="22"/>
          <w:szCs w:val="22"/>
        </w:rPr>
        <w:t xml:space="preserve"> – </w:t>
      </w:r>
      <w:r w:rsidR="001227C9" w:rsidRPr="005A0CD1">
        <w:rPr>
          <w:rFonts w:ascii="Cambria" w:hAnsi="Cambria"/>
          <w:b/>
          <w:i/>
          <w:sz w:val="22"/>
          <w:szCs w:val="22"/>
        </w:rPr>
        <w:t>Zgłoszenie</w:t>
      </w:r>
      <w:r w:rsidR="000D5E5E">
        <w:rPr>
          <w:rFonts w:ascii="Cambria" w:hAnsi="Cambria"/>
          <w:b/>
          <w:i/>
          <w:sz w:val="22"/>
          <w:szCs w:val="22"/>
        </w:rPr>
        <w:t xml:space="preserve"> pojazdów</w:t>
      </w:r>
      <w:r w:rsidR="001227C9" w:rsidRPr="005A0CD1">
        <w:rPr>
          <w:rFonts w:ascii="Cambria" w:hAnsi="Cambria"/>
          <w:b/>
          <w:i/>
          <w:sz w:val="22"/>
          <w:szCs w:val="22"/>
        </w:rPr>
        <w:t xml:space="preserve"> do ubezpieczenia</w:t>
      </w:r>
      <w:r w:rsidR="001227C9" w:rsidRPr="005A0CD1">
        <w:rPr>
          <w:rFonts w:ascii="Cambria" w:hAnsi="Cambria"/>
          <w:i/>
          <w:sz w:val="22"/>
          <w:szCs w:val="22"/>
        </w:rPr>
        <w:t xml:space="preserve"> </w:t>
      </w:r>
    </w:p>
    <w:p w14:paraId="7D47EB27" w14:textId="5FC4A2F0" w:rsidR="00FC4C20" w:rsidRPr="005A0CD1" w:rsidRDefault="002E5C07" w:rsidP="00FC4C20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Łomża</w:t>
      </w:r>
      <w:r w:rsidR="00FC4C20" w:rsidRPr="005A0CD1">
        <w:rPr>
          <w:rFonts w:ascii="Cambria" w:hAnsi="Cambria"/>
          <w:sz w:val="22"/>
          <w:szCs w:val="22"/>
        </w:rPr>
        <w:t>, dnia …………………………</w:t>
      </w:r>
    </w:p>
    <w:p w14:paraId="4B1525B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0553A7C9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nazwa jednostki</w:t>
      </w:r>
    </w:p>
    <w:p w14:paraId="75586B2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5C13027E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adres</w:t>
      </w:r>
    </w:p>
    <w:p w14:paraId="6053817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7E9A0545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NIP</w:t>
      </w:r>
    </w:p>
    <w:p w14:paraId="75C928DD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………………………………………………</w:t>
      </w:r>
    </w:p>
    <w:p w14:paraId="4131AFC7" w14:textId="77777777" w:rsidR="00FC4C20" w:rsidRPr="005A0CD1" w:rsidRDefault="00FC4C20" w:rsidP="00FC4C20">
      <w:pPr>
        <w:rPr>
          <w:rFonts w:ascii="Cambria" w:hAnsi="Cambria"/>
          <w:sz w:val="16"/>
          <w:szCs w:val="16"/>
        </w:rPr>
      </w:pPr>
      <w:r w:rsidRPr="005A0CD1">
        <w:rPr>
          <w:rFonts w:ascii="Cambria" w:hAnsi="Cambria"/>
          <w:sz w:val="16"/>
          <w:szCs w:val="16"/>
        </w:rPr>
        <w:t>REGON</w:t>
      </w:r>
    </w:p>
    <w:p w14:paraId="2A314B1F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01BB855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027B6714" w14:textId="77777777" w:rsidR="00FC4C20" w:rsidRPr="005A0CD1" w:rsidRDefault="00FC4C20" w:rsidP="00FC4C20">
      <w:pPr>
        <w:jc w:val="right"/>
        <w:rPr>
          <w:rFonts w:ascii="Cambria" w:hAnsi="Cambria"/>
          <w:b/>
          <w:sz w:val="22"/>
          <w:szCs w:val="22"/>
        </w:rPr>
      </w:pPr>
      <w:r w:rsidRPr="005A0CD1">
        <w:rPr>
          <w:rFonts w:ascii="Cambria" w:hAnsi="Cambria"/>
          <w:b/>
          <w:sz w:val="22"/>
          <w:szCs w:val="22"/>
        </w:rPr>
        <w:t>Nord Partner Sp. z o.o.</w:t>
      </w:r>
    </w:p>
    <w:p w14:paraId="532E27B5" w14:textId="263AE4C5" w:rsidR="00FC4C20" w:rsidRPr="005A0CD1" w:rsidRDefault="008837F8" w:rsidP="00FC4C20">
      <w:pPr>
        <w:jc w:val="right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Oddział</w:t>
      </w:r>
      <w:r w:rsidR="00FC4C20" w:rsidRPr="005A0CD1">
        <w:rPr>
          <w:rFonts w:ascii="Cambria" w:hAnsi="Cambria"/>
          <w:sz w:val="22"/>
          <w:szCs w:val="22"/>
        </w:rPr>
        <w:t xml:space="preserve"> w </w:t>
      </w:r>
      <w:r w:rsidR="00E80CD0" w:rsidRPr="005A0CD1">
        <w:rPr>
          <w:rFonts w:ascii="Cambria" w:hAnsi="Cambria"/>
          <w:sz w:val="22"/>
          <w:szCs w:val="22"/>
        </w:rPr>
        <w:t>Białymstoku</w:t>
      </w:r>
    </w:p>
    <w:p w14:paraId="2CB62280" w14:textId="2C8C2CB4" w:rsidR="002C6500" w:rsidRPr="005A0CD1" w:rsidRDefault="00E80CD0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ul.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  <w:r w:rsidR="002E1685" w:rsidRPr="005A0CD1">
        <w:rPr>
          <w:rFonts w:ascii="Cambria" w:hAnsi="Cambria"/>
          <w:sz w:val="22"/>
          <w:szCs w:val="22"/>
        </w:rPr>
        <w:t xml:space="preserve">Cieszyńska 3A, lok. </w:t>
      </w:r>
      <w:r w:rsidR="00354C3E" w:rsidRPr="005A0CD1">
        <w:rPr>
          <w:rFonts w:ascii="Cambria" w:hAnsi="Cambria"/>
          <w:sz w:val="22"/>
          <w:szCs w:val="22"/>
        </w:rPr>
        <w:t>215</w:t>
      </w:r>
      <w:r w:rsidRPr="005A0CD1">
        <w:rPr>
          <w:rFonts w:ascii="Cambria" w:hAnsi="Cambria"/>
          <w:sz w:val="22"/>
          <w:szCs w:val="22"/>
          <w:lang w:val="de-DE"/>
        </w:rPr>
        <w:t xml:space="preserve"> </w:t>
      </w:r>
    </w:p>
    <w:p w14:paraId="62564783" w14:textId="77777777" w:rsidR="00E80CD0" w:rsidRPr="005A0CD1" w:rsidRDefault="002E1685" w:rsidP="00E80CD0">
      <w:pPr>
        <w:jc w:val="right"/>
        <w:rPr>
          <w:rFonts w:ascii="Cambria" w:hAnsi="Cambria"/>
          <w:sz w:val="22"/>
          <w:szCs w:val="22"/>
          <w:lang w:val="de-DE"/>
        </w:rPr>
      </w:pPr>
      <w:r w:rsidRPr="005A0CD1">
        <w:rPr>
          <w:rFonts w:ascii="Cambria" w:hAnsi="Cambria"/>
          <w:sz w:val="22"/>
          <w:szCs w:val="22"/>
        </w:rPr>
        <w:t>15-425</w:t>
      </w:r>
      <w:r w:rsidR="00E80CD0" w:rsidRPr="005A0CD1">
        <w:rPr>
          <w:rFonts w:ascii="Cambria" w:hAnsi="Cambria"/>
          <w:sz w:val="22"/>
          <w:szCs w:val="22"/>
        </w:rPr>
        <w:t xml:space="preserve"> Białystok</w:t>
      </w:r>
    </w:p>
    <w:p w14:paraId="2302639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2DB2E95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3ADF6B6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03DE6AA1" w14:textId="77777777" w:rsidR="00FC4C20" w:rsidRPr="005A0CD1" w:rsidRDefault="00FC4C20" w:rsidP="00FC4C20">
      <w:pPr>
        <w:jc w:val="center"/>
        <w:rPr>
          <w:rFonts w:ascii="Cambria" w:hAnsi="Cambria"/>
          <w:b/>
          <w:szCs w:val="22"/>
        </w:rPr>
      </w:pPr>
      <w:r w:rsidRPr="005A0CD1">
        <w:rPr>
          <w:rFonts w:ascii="Cambria" w:hAnsi="Cambria"/>
          <w:b/>
          <w:szCs w:val="22"/>
        </w:rPr>
        <w:t>ZGŁOSZENIE DO UBEZPIECZENIA</w:t>
      </w:r>
    </w:p>
    <w:p w14:paraId="06AD530C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2579B72" w14:textId="77777777" w:rsidR="00FC4C20" w:rsidRPr="005A0CD1" w:rsidRDefault="00FC4C20" w:rsidP="00FC4C20">
      <w:pPr>
        <w:jc w:val="center"/>
        <w:rPr>
          <w:rFonts w:ascii="Cambria" w:hAnsi="Cambria"/>
          <w:sz w:val="22"/>
          <w:szCs w:val="22"/>
        </w:rPr>
      </w:pPr>
    </w:p>
    <w:p w14:paraId="48FC8B4A" w14:textId="2C878359" w:rsidR="00622306" w:rsidRDefault="00947488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ab/>
        <w:t xml:space="preserve">W związku z </w:t>
      </w:r>
      <w:r w:rsidR="00B70214" w:rsidRPr="005A0CD1">
        <w:rPr>
          <w:rFonts w:ascii="Cambria" w:hAnsi="Cambria"/>
          <w:sz w:val="22"/>
          <w:szCs w:val="22"/>
        </w:rPr>
        <w:t>nabyciem</w:t>
      </w:r>
      <w:r w:rsidR="001227C9" w:rsidRPr="005A0CD1">
        <w:rPr>
          <w:rFonts w:ascii="Cambria" w:hAnsi="Cambria"/>
          <w:sz w:val="22"/>
          <w:szCs w:val="22"/>
        </w:rPr>
        <w:t xml:space="preserve"> </w:t>
      </w:r>
      <w:r w:rsidR="00622306">
        <w:rPr>
          <w:rFonts w:ascii="Cambria" w:hAnsi="Cambria"/>
          <w:sz w:val="22"/>
          <w:szCs w:val="22"/>
        </w:rPr>
        <w:t>nowego pojazdu</w:t>
      </w:r>
      <w:r w:rsidR="00FC4C20" w:rsidRPr="005A0CD1">
        <w:rPr>
          <w:rFonts w:ascii="Cambria" w:hAnsi="Cambria"/>
          <w:sz w:val="22"/>
          <w:szCs w:val="22"/>
        </w:rPr>
        <w:t xml:space="preserve"> </w:t>
      </w:r>
      <w:r w:rsidRPr="005A0CD1">
        <w:rPr>
          <w:rFonts w:ascii="Cambria" w:hAnsi="Cambria"/>
          <w:sz w:val="22"/>
          <w:szCs w:val="22"/>
        </w:rPr>
        <w:t>wnosimy</w:t>
      </w:r>
      <w:r w:rsidR="00FC4C20" w:rsidRPr="005A0CD1">
        <w:rPr>
          <w:rFonts w:ascii="Cambria" w:hAnsi="Cambria"/>
          <w:sz w:val="22"/>
          <w:szCs w:val="22"/>
        </w:rPr>
        <w:t xml:space="preserve"> o</w:t>
      </w:r>
      <w:r w:rsidR="00622306">
        <w:rPr>
          <w:rFonts w:ascii="Cambria" w:hAnsi="Cambria"/>
          <w:sz w:val="22"/>
          <w:szCs w:val="22"/>
        </w:rPr>
        <w:t xml:space="preserve"> jego</w:t>
      </w:r>
      <w:r w:rsidR="00FC4C20" w:rsidRPr="005A0CD1">
        <w:rPr>
          <w:rFonts w:ascii="Cambria" w:hAnsi="Cambria"/>
          <w:sz w:val="22"/>
          <w:szCs w:val="22"/>
        </w:rPr>
        <w:t xml:space="preserve"> objęcie ochroną ubezpieczeniową</w:t>
      </w:r>
      <w:r w:rsidR="00622306">
        <w:rPr>
          <w:rFonts w:ascii="Cambria" w:hAnsi="Cambria"/>
          <w:sz w:val="22"/>
          <w:szCs w:val="22"/>
        </w:rPr>
        <w:t xml:space="preserve"> w następującym zakresie </w:t>
      </w:r>
      <w:r w:rsidR="00622306">
        <w:rPr>
          <w:rFonts w:ascii="Cambria" w:hAnsi="Cambria"/>
          <w:i/>
          <w:iCs/>
          <w:sz w:val="22"/>
          <w:szCs w:val="22"/>
        </w:rPr>
        <w:t>(zaznaczyć właściwe)</w:t>
      </w:r>
      <w:r w:rsidR="00622306">
        <w:rPr>
          <w:rFonts w:ascii="Cambria" w:hAnsi="Cambria"/>
          <w:sz w:val="22"/>
          <w:szCs w:val="22"/>
        </w:rPr>
        <w:t>:</w:t>
      </w:r>
    </w:p>
    <w:p w14:paraId="51E41C4C" w14:textId="47F9FF6C" w:rsidR="000D5E5E" w:rsidRDefault="00000000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563376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obowiązkowe ubezpieczenie OC </w:t>
      </w:r>
      <w:proofErr w:type="spellStart"/>
      <w:r w:rsidR="00622306">
        <w:rPr>
          <w:rFonts w:ascii="Cambria" w:hAnsi="Cambria"/>
          <w:sz w:val="22"/>
          <w:szCs w:val="22"/>
        </w:rPr>
        <w:t>ppm</w:t>
      </w:r>
      <w:proofErr w:type="spellEnd"/>
      <w:r w:rsidR="00622306">
        <w:rPr>
          <w:rFonts w:ascii="Cambria" w:hAnsi="Cambria"/>
          <w:sz w:val="22"/>
          <w:szCs w:val="22"/>
        </w:rPr>
        <w:t>;</w:t>
      </w:r>
    </w:p>
    <w:p w14:paraId="14CC4C99" w14:textId="07B90AE8" w:rsidR="00622306" w:rsidRDefault="00000000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841655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autocasco;</w:t>
      </w:r>
    </w:p>
    <w:p w14:paraId="1475B9E4" w14:textId="2F768F83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44188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następstw nieszczęśliwych wypadków kierowcy i pasażerów;</w:t>
      </w:r>
    </w:p>
    <w:p w14:paraId="03691C26" w14:textId="14E69208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843673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ubezpieczenie assistance.</w:t>
      </w:r>
    </w:p>
    <w:p w14:paraId="13604BC6" w14:textId="77777777" w:rsidR="00622306" w:rsidRDefault="00622306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05A35852" w14:textId="2CFF6196" w:rsidR="00622306" w:rsidRPr="000D5E5E" w:rsidRDefault="00622306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Wraz z niniejszym zgłoszeniem przekazujemy:</w:t>
      </w:r>
    </w:p>
    <w:p w14:paraId="7A9EBFDC" w14:textId="21B33C26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62240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dowód rejestracyjny;</w:t>
      </w:r>
    </w:p>
    <w:p w14:paraId="3733428C" w14:textId="2E2AC01B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871103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fakturę zakupu;</w:t>
      </w:r>
    </w:p>
    <w:p w14:paraId="448CD6CA" w14:textId="05F1DC3C" w:rsidR="00622306" w:rsidRDefault="00000000" w:rsidP="00622306">
      <w:pPr>
        <w:spacing w:line="360" w:lineRule="auto"/>
        <w:jc w:val="both"/>
        <w:rPr>
          <w:rFonts w:ascii="Cambria" w:hAnsi="Cambria"/>
          <w:sz w:val="22"/>
          <w:szCs w:val="22"/>
        </w:rPr>
      </w:pPr>
      <w:sdt>
        <w:sdtPr>
          <w:rPr>
            <w:rFonts w:ascii="Cambria" w:hAnsi="Cambria"/>
            <w:sz w:val="22"/>
            <w:szCs w:val="22"/>
          </w:rPr>
          <w:id w:val="1342039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230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2306">
        <w:rPr>
          <w:rFonts w:ascii="Cambria" w:hAnsi="Cambria"/>
          <w:sz w:val="22"/>
          <w:szCs w:val="22"/>
        </w:rPr>
        <w:t xml:space="preserve"> ………………………………………………..</w:t>
      </w:r>
    </w:p>
    <w:p w14:paraId="1E0B1A35" w14:textId="77777777" w:rsidR="00622306" w:rsidRPr="000D5E5E" w:rsidRDefault="00622306" w:rsidP="008A057D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14:paraId="50ADA984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314D0EF6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443BD52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5C2D757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ECC1BD0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7753FA63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6BB9A3AB" w14:textId="77777777" w:rsidR="00FC4C20" w:rsidRPr="005A0CD1" w:rsidRDefault="00FC4C20" w:rsidP="00FC4C20">
      <w:pPr>
        <w:rPr>
          <w:rFonts w:ascii="Cambria" w:hAnsi="Cambria"/>
          <w:sz w:val="22"/>
          <w:szCs w:val="22"/>
        </w:rPr>
      </w:pPr>
    </w:p>
    <w:p w14:paraId="4BC8D321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……………………………………………</w:t>
      </w:r>
    </w:p>
    <w:p w14:paraId="72586423" w14:textId="77777777" w:rsidR="00FC4C20" w:rsidRPr="005A0CD1" w:rsidRDefault="00FC4C20" w:rsidP="00FC4C20">
      <w:pPr>
        <w:ind w:left="5400"/>
        <w:jc w:val="center"/>
        <w:rPr>
          <w:rFonts w:ascii="Cambria" w:hAnsi="Cambria"/>
          <w:sz w:val="22"/>
          <w:szCs w:val="22"/>
        </w:rPr>
      </w:pPr>
      <w:r w:rsidRPr="005A0CD1">
        <w:rPr>
          <w:rFonts w:ascii="Cambria" w:hAnsi="Cambria"/>
          <w:sz w:val="22"/>
          <w:szCs w:val="22"/>
        </w:rPr>
        <w:t>Podpis i pieczątka</w:t>
      </w:r>
    </w:p>
    <w:p w14:paraId="0AE077FA" w14:textId="77777777" w:rsidR="00B2097E" w:rsidRPr="005A0CD1" w:rsidRDefault="00B2097E" w:rsidP="000D7D49">
      <w:pPr>
        <w:spacing w:after="120"/>
        <w:rPr>
          <w:rFonts w:ascii="Cambria" w:hAnsi="Cambria"/>
          <w:sz w:val="22"/>
          <w:szCs w:val="18"/>
        </w:rPr>
      </w:pPr>
    </w:p>
    <w:sectPr w:rsidR="00B2097E" w:rsidRPr="005A0CD1" w:rsidSect="000D7D49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DBBB3" w14:textId="77777777" w:rsidR="00E30720" w:rsidRDefault="00E30720">
      <w:r>
        <w:separator/>
      </w:r>
    </w:p>
  </w:endnote>
  <w:endnote w:type="continuationSeparator" w:id="0">
    <w:p w14:paraId="43B7D475" w14:textId="77777777" w:rsidR="00E30720" w:rsidRDefault="00E30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86B10" w14:textId="77777777" w:rsidR="00EF431E" w:rsidRPr="005A0CD1" w:rsidRDefault="00EF431E" w:rsidP="00AB148D">
    <w:pPr>
      <w:pStyle w:val="Stopka"/>
      <w:pBdr>
        <w:bottom w:val="single" w:sz="12" w:space="1" w:color="auto"/>
      </w:pBdr>
      <w:jc w:val="center"/>
      <w:rPr>
        <w:rFonts w:ascii="Cambria" w:hAnsi="Cambria"/>
        <w:color w:val="808080"/>
        <w:sz w:val="16"/>
      </w:rPr>
    </w:pPr>
  </w:p>
  <w:p w14:paraId="7D800399" w14:textId="77777777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Nord Partner Sp. z o.o. zarejestrowana w Sądzie Rejonowym w Toruniu – KRS 0000071865</w:t>
    </w:r>
  </w:p>
  <w:p w14:paraId="33170D07" w14:textId="12CC2F7A" w:rsidR="00AB148D" w:rsidRPr="005A0CD1" w:rsidRDefault="00AB148D" w:rsidP="00AB148D">
    <w:pPr>
      <w:pStyle w:val="Stopka"/>
      <w:jc w:val="center"/>
      <w:rPr>
        <w:rFonts w:ascii="Cambria" w:hAnsi="Cambria"/>
        <w:color w:val="808080"/>
        <w:sz w:val="16"/>
      </w:rPr>
    </w:pPr>
    <w:r w:rsidRPr="005A0CD1">
      <w:rPr>
        <w:rFonts w:ascii="Cambria" w:hAnsi="Cambria"/>
        <w:color w:val="808080"/>
        <w:sz w:val="16"/>
      </w:rPr>
      <w:t>NIP 956-19-33-030; kapitał zakładowy 5</w:t>
    </w:r>
    <w:r w:rsidR="005A0CD1">
      <w:rPr>
        <w:rFonts w:ascii="Cambria" w:hAnsi="Cambria"/>
        <w:color w:val="808080"/>
        <w:sz w:val="16"/>
      </w:rPr>
      <w:t>40</w:t>
    </w:r>
    <w:r w:rsidRPr="005A0CD1">
      <w:rPr>
        <w:rFonts w:ascii="Cambria" w:hAnsi="Cambria"/>
        <w:color w:val="808080"/>
        <w:sz w:val="16"/>
      </w:rPr>
      <w:t>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8F8C7" w14:textId="77777777" w:rsidR="00E30720" w:rsidRDefault="00E30720">
      <w:r>
        <w:separator/>
      </w:r>
    </w:p>
  </w:footnote>
  <w:footnote w:type="continuationSeparator" w:id="0">
    <w:p w14:paraId="1AC8BA5E" w14:textId="77777777" w:rsidR="00E30720" w:rsidRDefault="00E30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0593" w14:textId="05537990" w:rsidR="00E80CD0" w:rsidRPr="005A0CD1" w:rsidRDefault="005D7B1F" w:rsidP="00E80CD0">
    <w:pPr>
      <w:pStyle w:val="Nagwek"/>
      <w:jc w:val="both"/>
      <w:rPr>
        <w:rFonts w:ascii="Cambria" w:hAnsi="Cambria" w:cs="Arial"/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EE7248" wp14:editId="00667D16">
          <wp:simplePos x="0" y="0"/>
          <wp:positionH relativeFrom="column">
            <wp:posOffset>5776595</wp:posOffset>
          </wp:positionH>
          <wp:positionV relativeFrom="paragraph">
            <wp:posOffset>-393065</wp:posOffset>
          </wp:positionV>
          <wp:extent cx="504825" cy="702310"/>
          <wp:effectExtent l="0" t="0" r="9525" b="2540"/>
          <wp:wrapNone/>
          <wp:docPr id="1713598348" name="Obraz 1" descr="Obraz zawierający tekst, plakat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598348" name="Obraz 1" descr="Obraz zawierający tekst, plakat, Grafika, logo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0CD0" w:rsidRPr="005A0CD1">
      <w:rPr>
        <w:rFonts w:ascii="Cambria" w:hAnsi="Cambria" w:cs="Arial"/>
        <w:b/>
        <w:i/>
        <w:sz w:val="20"/>
        <w:szCs w:val="20"/>
      </w:rPr>
      <w:t xml:space="preserve">    </w:t>
    </w:r>
    <w:r w:rsidR="00FE0358" w:rsidRPr="005A0CD1">
      <w:rPr>
        <w:rFonts w:ascii="Cambria" w:hAnsi="Cambria" w:cs="Arial"/>
        <w:b/>
        <w:i/>
        <w:szCs w:val="20"/>
      </w:rPr>
      <w:t xml:space="preserve">Instrukcja zgłaszania mienia do </w:t>
    </w:r>
    <w:r w:rsidR="00203A8A" w:rsidRPr="005A0CD1">
      <w:rPr>
        <w:rFonts w:ascii="Cambria" w:hAnsi="Cambria" w:cs="Arial"/>
        <w:b/>
        <w:i/>
        <w:szCs w:val="20"/>
      </w:rPr>
      <w:t xml:space="preserve">ubezpieczenia – </w:t>
    </w:r>
    <w:r w:rsidR="002E5C07">
      <w:rPr>
        <w:rFonts w:ascii="Cambria" w:hAnsi="Cambria" w:cs="Arial"/>
        <w:b/>
        <w:i/>
        <w:szCs w:val="20"/>
      </w:rPr>
      <w:t>Miasto Łomża</w:t>
    </w:r>
    <w:r w:rsidR="00E80CD0" w:rsidRPr="005A0CD1">
      <w:rPr>
        <w:rFonts w:ascii="Cambria" w:hAnsi="Cambria" w:cs="Arial"/>
        <w:b/>
        <w:i/>
        <w:szCs w:val="20"/>
      </w:rPr>
      <w:t xml:space="preserve">  </w:t>
    </w:r>
    <w:r w:rsidR="00E80CD0" w:rsidRPr="005A0CD1">
      <w:rPr>
        <w:rFonts w:ascii="Cambria" w:hAnsi="Cambria" w:cs="Arial"/>
        <w:b/>
        <w:i/>
        <w:sz w:val="32"/>
      </w:rPr>
      <w:t xml:space="preserve">  </w:t>
    </w:r>
  </w:p>
  <w:p w14:paraId="77488DAC" w14:textId="77777777" w:rsidR="00E80CD0" w:rsidRPr="003903D5" w:rsidRDefault="00000000" w:rsidP="00E80CD0">
    <w:pPr>
      <w:pStyle w:val="Nagwek"/>
      <w:jc w:val="both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B14F096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C23C6"/>
    <w:multiLevelType w:val="hybridMultilevel"/>
    <w:tmpl w:val="849E2528"/>
    <w:lvl w:ilvl="0" w:tplc="7D5EEB5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F0C1E"/>
    <w:multiLevelType w:val="hybridMultilevel"/>
    <w:tmpl w:val="2236F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0429EE"/>
    <w:multiLevelType w:val="hybridMultilevel"/>
    <w:tmpl w:val="A86E3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02F4E"/>
    <w:multiLevelType w:val="hybridMultilevel"/>
    <w:tmpl w:val="1960E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179F1"/>
    <w:multiLevelType w:val="hybridMultilevel"/>
    <w:tmpl w:val="A3BCF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B666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FD19B0"/>
    <w:multiLevelType w:val="hybridMultilevel"/>
    <w:tmpl w:val="5C886802"/>
    <w:lvl w:ilvl="0" w:tplc="D5B66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46E0F"/>
    <w:multiLevelType w:val="multilevel"/>
    <w:tmpl w:val="5C886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55595"/>
    <w:multiLevelType w:val="hybridMultilevel"/>
    <w:tmpl w:val="E1C24B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E64961"/>
    <w:multiLevelType w:val="hybridMultilevel"/>
    <w:tmpl w:val="C7243D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5EC605F"/>
    <w:multiLevelType w:val="hybridMultilevel"/>
    <w:tmpl w:val="F476F7B8"/>
    <w:lvl w:ilvl="0" w:tplc="C596C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B143D"/>
    <w:multiLevelType w:val="hybridMultilevel"/>
    <w:tmpl w:val="4D761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E5063"/>
    <w:multiLevelType w:val="hybridMultilevel"/>
    <w:tmpl w:val="4C68C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53868">
    <w:abstractNumId w:val="9"/>
  </w:num>
  <w:num w:numId="2" w16cid:durableId="827667743">
    <w:abstractNumId w:val="4"/>
  </w:num>
  <w:num w:numId="3" w16cid:durableId="687758498">
    <w:abstractNumId w:val="5"/>
  </w:num>
  <w:num w:numId="4" w16cid:durableId="2091344344">
    <w:abstractNumId w:val="6"/>
  </w:num>
  <w:num w:numId="5" w16cid:durableId="1835339481">
    <w:abstractNumId w:val="7"/>
  </w:num>
  <w:num w:numId="6" w16cid:durableId="1422945335">
    <w:abstractNumId w:val="0"/>
  </w:num>
  <w:num w:numId="7" w16cid:durableId="1427579382">
    <w:abstractNumId w:val="8"/>
  </w:num>
  <w:num w:numId="8" w16cid:durableId="109784352">
    <w:abstractNumId w:val="1"/>
  </w:num>
  <w:num w:numId="9" w16cid:durableId="1401319761">
    <w:abstractNumId w:val="10"/>
  </w:num>
  <w:num w:numId="10" w16cid:durableId="1757436260">
    <w:abstractNumId w:val="3"/>
  </w:num>
  <w:num w:numId="11" w16cid:durableId="1509903835">
    <w:abstractNumId w:val="2"/>
  </w:num>
  <w:num w:numId="12" w16cid:durableId="1770008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C5"/>
    <w:rsid w:val="00010E4C"/>
    <w:rsid w:val="00011AE0"/>
    <w:rsid w:val="00094E5C"/>
    <w:rsid w:val="000D5E5E"/>
    <w:rsid w:val="000D7D49"/>
    <w:rsid w:val="000E0DC3"/>
    <w:rsid w:val="000E6EA4"/>
    <w:rsid w:val="00103D9F"/>
    <w:rsid w:val="001227C9"/>
    <w:rsid w:val="001843F8"/>
    <w:rsid w:val="001B0795"/>
    <w:rsid w:val="001C0221"/>
    <w:rsid w:val="001C1027"/>
    <w:rsid w:val="001D1B4C"/>
    <w:rsid w:val="001E564D"/>
    <w:rsid w:val="00200108"/>
    <w:rsid w:val="00203A8A"/>
    <w:rsid w:val="00212058"/>
    <w:rsid w:val="00221C28"/>
    <w:rsid w:val="00225DB3"/>
    <w:rsid w:val="002260DF"/>
    <w:rsid w:val="00261678"/>
    <w:rsid w:val="0026743F"/>
    <w:rsid w:val="002C6500"/>
    <w:rsid w:val="002E1685"/>
    <w:rsid w:val="002E5C07"/>
    <w:rsid w:val="002F6F74"/>
    <w:rsid w:val="0030721C"/>
    <w:rsid w:val="00310F0C"/>
    <w:rsid w:val="00311938"/>
    <w:rsid w:val="003119DA"/>
    <w:rsid w:val="00316384"/>
    <w:rsid w:val="00317232"/>
    <w:rsid w:val="00334C6D"/>
    <w:rsid w:val="00337D9D"/>
    <w:rsid w:val="00340694"/>
    <w:rsid w:val="00341423"/>
    <w:rsid w:val="00354C3E"/>
    <w:rsid w:val="003634C7"/>
    <w:rsid w:val="003750B7"/>
    <w:rsid w:val="00393E65"/>
    <w:rsid w:val="003F79FC"/>
    <w:rsid w:val="00410C57"/>
    <w:rsid w:val="00465BAC"/>
    <w:rsid w:val="004B33E0"/>
    <w:rsid w:val="004F24D5"/>
    <w:rsid w:val="00502654"/>
    <w:rsid w:val="005A0CD1"/>
    <w:rsid w:val="005D7B1F"/>
    <w:rsid w:val="00622306"/>
    <w:rsid w:val="0063295D"/>
    <w:rsid w:val="006B3934"/>
    <w:rsid w:val="006C10A8"/>
    <w:rsid w:val="006E6A19"/>
    <w:rsid w:val="006F67C2"/>
    <w:rsid w:val="00705658"/>
    <w:rsid w:val="00714832"/>
    <w:rsid w:val="0076363E"/>
    <w:rsid w:val="007861C0"/>
    <w:rsid w:val="00787CC8"/>
    <w:rsid w:val="00787DB1"/>
    <w:rsid w:val="0079508F"/>
    <w:rsid w:val="007B7BCB"/>
    <w:rsid w:val="007C0868"/>
    <w:rsid w:val="007C47EF"/>
    <w:rsid w:val="007D1925"/>
    <w:rsid w:val="008020A8"/>
    <w:rsid w:val="0081593E"/>
    <w:rsid w:val="008441E5"/>
    <w:rsid w:val="008451B1"/>
    <w:rsid w:val="00863096"/>
    <w:rsid w:val="008837F8"/>
    <w:rsid w:val="008944A6"/>
    <w:rsid w:val="008A057D"/>
    <w:rsid w:val="008A6025"/>
    <w:rsid w:val="008C0118"/>
    <w:rsid w:val="008C138E"/>
    <w:rsid w:val="00947488"/>
    <w:rsid w:val="009570E6"/>
    <w:rsid w:val="009958FE"/>
    <w:rsid w:val="009C6AB9"/>
    <w:rsid w:val="009D09DD"/>
    <w:rsid w:val="009E4279"/>
    <w:rsid w:val="009F4A18"/>
    <w:rsid w:val="009F527A"/>
    <w:rsid w:val="009F5BB7"/>
    <w:rsid w:val="00AA34DC"/>
    <w:rsid w:val="00AB148D"/>
    <w:rsid w:val="00AB7B9A"/>
    <w:rsid w:val="00B2097E"/>
    <w:rsid w:val="00B53E01"/>
    <w:rsid w:val="00B575FA"/>
    <w:rsid w:val="00B63A21"/>
    <w:rsid w:val="00B70214"/>
    <w:rsid w:val="00B751AA"/>
    <w:rsid w:val="00B8529B"/>
    <w:rsid w:val="00B92C9D"/>
    <w:rsid w:val="00B963E4"/>
    <w:rsid w:val="00BA0E71"/>
    <w:rsid w:val="00C36E88"/>
    <w:rsid w:val="00C3797E"/>
    <w:rsid w:val="00C52A0B"/>
    <w:rsid w:val="00C53212"/>
    <w:rsid w:val="00C53262"/>
    <w:rsid w:val="00C62F06"/>
    <w:rsid w:val="00C77F5D"/>
    <w:rsid w:val="00C81BBE"/>
    <w:rsid w:val="00CA21BF"/>
    <w:rsid w:val="00CB3E73"/>
    <w:rsid w:val="00CB6FC5"/>
    <w:rsid w:val="00CC17D2"/>
    <w:rsid w:val="00CC4FA2"/>
    <w:rsid w:val="00D3659E"/>
    <w:rsid w:val="00D42FD1"/>
    <w:rsid w:val="00D57925"/>
    <w:rsid w:val="00D71035"/>
    <w:rsid w:val="00E20E8A"/>
    <w:rsid w:val="00E23396"/>
    <w:rsid w:val="00E30720"/>
    <w:rsid w:val="00E55E8C"/>
    <w:rsid w:val="00E6324E"/>
    <w:rsid w:val="00E80CD0"/>
    <w:rsid w:val="00E87559"/>
    <w:rsid w:val="00EC0F00"/>
    <w:rsid w:val="00EE1004"/>
    <w:rsid w:val="00EE3331"/>
    <w:rsid w:val="00EE52E1"/>
    <w:rsid w:val="00EF431E"/>
    <w:rsid w:val="00EF43AD"/>
    <w:rsid w:val="00F55280"/>
    <w:rsid w:val="00FC198E"/>
    <w:rsid w:val="00FC4C20"/>
    <w:rsid w:val="00FC5B65"/>
    <w:rsid w:val="00FE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B3A3C6"/>
  <w15:chartTrackingRefBased/>
  <w15:docId w15:val="{5E7ABE67-E11F-443E-8114-25F91EC5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FC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FC5"/>
    <w:rPr>
      <w:color w:val="0000FF"/>
      <w:u w:val="single"/>
    </w:rPr>
  </w:style>
  <w:style w:type="paragraph" w:styleId="Nagwek">
    <w:name w:val="header"/>
    <w:basedOn w:val="Normalny"/>
    <w:rsid w:val="00AB14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AB148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sid w:val="00AB148D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341423"/>
    <w:rPr>
      <w:sz w:val="16"/>
      <w:szCs w:val="16"/>
    </w:rPr>
  </w:style>
  <w:style w:type="paragraph" w:styleId="Tekstkomentarza">
    <w:name w:val="annotation text"/>
    <w:basedOn w:val="Normalny"/>
    <w:semiHidden/>
    <w:rsid w:val="00341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41423"/>
    <w:rPr>
      <w:b/>
      <w:bCs/>
    </w:rPr>
  </w:style>
  <w:style w:type="paragraph" w:styleId="Tekstdymka">
    <w:name w:val="Balloon Text"/>
    <w:basedOn w:val="Normalny"/>
    <w:semiHidden/>
    <w:rsid w:val="00341423"/>
    <w:rPr>
      <w:rFonts w:ascii="Tahoma" w:hAnsi="Tahoma" w:cs="Tahoma"/>
      <w:sz w:val="16"/>
      <w:szCs w:val="16"/>
    </w:rPr>
  </w:style>
  <w:style w:type="character" w:customStyle="1" w:styleId="ZnakZnak2">
    <w:name w:val="Znak Znak2"/>
    <w:semiHidden/>
    <w:locked/>
    <w:rsid w:val="00E80CD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7B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214"/>
    <w:pPr>
      <w:ind w:left="708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A0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50289-B0D3-4D26-8F4C-250125E7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dotycząca dotycząca zgłaszania nowego mienia do ubezpieczenia majątkowego dla Miasta Olsztyn wraz z miejskimi jednostkami organizacyjnymi objętymi wspólnym postępowaniem przetargowym na ubezpieczenie majątkowe w okresie 01</vt:lpstr>
    </vt:vector>
  </TitlesOfParts>
  <Company/>
  <LinksUpToDate>false</LinksUpToDate>
  <CharactersWithSpaces>776</CharactersWithSpaces>
  <SharedDoc>false</SharedDoc>
  <HLinks>
    <vt:vector size="36" baseType="variant">
      <vt:variant>
        <vt:i4>6422618</vt:i4>
      </vt:variant>
      <vt:variant>
        <vt:i4>18</vt:i4>
      </vt:variant>
      <vt:variant>
        <vt:i4>0</vt:i4>
      </vt:variant>
      <vt:variant>
        <vt:i4>5</vt:i4>
      </vt:variant>
      <vt:variant>
        <vt:lpwstr>mailto:obsluga.bialystok@np.com.pl</vt:lpwstr>
      </vt:variant>
      <vt:variant>
        <vt:lpwstr/>
      </vt:variant>
      <vt:variant>
        <vt:i4>4456549</vt:i4>
      </vt:variant>
      <vt:variant>
        <vt:i4>15</vt:i4>
      </vt:variant>
      <vt:variant>
        <vt:i4>0</vt:i4>
      </vt:variant>
      <vt:variant>
        <vt:i4>5</vt:i4>
      </vt:variant>
      <vt:variant>
        <vt:lpwstr>mailto:maciej.murawski@np.com.pl</vt:lpwstr>
      </vt:variant>
      <vt:variant>
        <vt:lpwstr/>
      </vt:variant>
      <vt:variant>
        <vt:i4>6357063</vt:i4>
      </vt:variant>
      <vt:variant>
        <vt:i4>12</vt:i4>
      </vt:variant>
      <vt:variant>
        <vt:i4>0</vt:i4>
      </vt:variant>
      <vt:variant>
        <vt:i4>5</vt:i4>
      </vt:variant>
      <vt:variant>
        <vt:lpwstr>mailto:paulina.rozak@np.com.pl</vt:lpwstr>
      </vt:variant>
      <vt:variant>
        <vt:lpwstr/>
      </vt:variant>
      <vt:variant>
        <vt:i4>6946845</vt:i4>
      </vt:variant>
      <vt:variant>
        <vt:i4>9</vt:i4>
      </vt:variant>
      <vt:variant>
        <vt:i4>0</vt:i4>
      </vt:variant>
      <vt:variant>
        <vt:i4>5</vt:i4>
      </vt:variant>
      <vt:variant>
        <vt:lpwstr>mailto:bialystok@np.com.pl</vt:lpwstr>
      </vt:variant>
      <vt:variant>
        <vt:lpwstr/>
      </vt:variant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mailto:mariusz.maliszewski@wiener.pl</vt:lpwstr>
      </vt:variant>
      <vt:variant>
        <vt:lpwstr/>
      </vt:variant>
      <vt:variant>
        <vt:i4>7536648</vt:i4>
      </vt:variant>
      <vt:variant>
        <vt:i4>0</vt:i4>
      </vt:variant>
      <vt:variant>
        <vt:i4>0</vt:i4>
      </vt:variant>
      <vt:variant>
        <vt:i4>5</vt:i4>
      </vt:variant>
      <vt:variant>
        <vt:lpwstr>mailto:anna.konczyk@wiener.pl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dotycząca dotycząca zgłaszania nowego mienia do ubezpieczenia majątkowego dla Miasta Olsztyn wraz z miejskimi jednostkami organizacyjnymi objętymi wspólnym postępowaniem przetargowym na ubezpieczenie majątkowe w okresie 01</dc:title>
  <dc:subject/>
  <dc:creator>nord</dc:creator>
  <cp:keywords/>
  <cp:lastModifiedBy>Krzysztof Chodorowski</cp:lastModifiedBy>
  <cp:revision>4</cp:revision>
  <cp:lastPrinted>2012-04-24T11:04:00Z</cp:lastPrinted>
  <dcterms:created xsi:type="dcterms:W3CDTF">2024-09-10T11:40:00Z</dcterms:created>
  <dcterms:modified xsi:type="dcterms:W3CDTF">2024-09-13T10:28:00Z</dcterms:modified>
</cp:coreProperties>
</file>