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86960" w14:textId="6559F27F" w:rsidR="007001BD" w:rsidRPr="00813F2F" w:rsidRDefault="000F366B" w:rsidP="00DC6650">
      <w:pPr>
        <w:pStyle w:val="Tytu"/>
        <w:spacing w:before="0" w:after="0"/>
        <w:rPr>
          <w:rFonts w:ascii="Aptos" w:hAnsi="Aptos"/>
          <w:i/>
          <w:iCs/>
          <w:caps w:val="0"/>
          <w:color w:val="374C80" w:themeColor="accent1" w:themeShade="BF"/>
          <w:sz w:val="24"/>
          <w:szCs w:val="24"/>
        </w:rPr>
      </w:pPr>
      <w:r w:rsidRPr="00813F2F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>Załącznik Nr 3</w:t>
      </w:r>
      <w:r w:rsidRPr="00813F2F">
        <w:rPr>
          <w:rFonts w:ascii="Aptos" w:hAnsi="Aptos"/>
          <w:caps w:val="0"/>
          <w:color w:val="374C80" w:themeColor="accent1" w:themeShade="BF"/>
          <w:sz w:val="24"/>
          <w:szCs w:val="24"/>
        </w:rPr>
        <w:t xml:space="preserve"> – </w:t>
      </w:r>
      <w:r w:rsidRPr="00813F2F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>Zgłoszenie szkody komunikacyjnej</w:t>
      </w:r>
    </w:p>
    <w:p w14:paraId="09D32537" w14:textId="769A0104" w:rsidR="000F366B" w:rsidRPr="00813F2F" w:rsidRDefault="000F366B" w:rsidP="000F366B">
      <w:pPr>
        <w:rPr>
          <w:rFonts w:ascii="Aptos" w:hAnsi="Aptos"/>
          <w:b/>
          <w:bCs/>
          <w:color w:val="374C80" w:themeColor="accent1" w:themeShade="BF"/>
          <w:sz w:val="22"/>
          <w:szCs w:val="22"/>
        </w:rPr>
      </w:pPr>
      <w:r w:rsidRPr="00813F2F">
        <w:rPr>
          <w:rFonts w:ascii="Aptos" w:hAnsi="Aptos"/>
          <w:b/>
          <w:bCs/>
          <w:color w:val="374C80" w:themeColor="accent1" w:themeShade="BF"/>
          <w:sz w:val="22"/>
          <w:szCs w:val="22"/>
        </w:rPr>
        <w:t xml:space="preserve">Umowa generalna nr </w:t>
      </w:r>
      <w:r w:rsidR="00050FD9">
        <w:rPr>
          <w:rFonts w:ascii="Aptos" w:hAnsi="Aptos"/>
          <w:b/>
          <w:bCs/>
          <w:color w:val="374C80" w:themeColor="accent1" w:themeShade="BF"/>
          <w:sz w:val="22"/>
          <w:szCs w:val="22"/>
        </w:rPr>
        <w:t>Z</w:t>
      </w:r>
      <w:r w:rsidR="001516CC" w:rsidRPr="001516CC">
        <w:rPr>
          <w:rFonts w:ascii="Aptos" w:hAnsi="Aptos"/>
          <w:b/>
          <w:bCs/>
          <w:color w:val="374C80" w:themeColor="accent1" w:themeShade="BF"/>
          <w:sz w:val="22"/>
          <w:szCs w:val="22"/>
        </w:rPr>
        <w:t>P.271.9.2025/2</w:t>
      </w:r>
    </w:p>
    <w:p w14:paraId="08D43EF3" w14:textId="77777777" w:rsidR="000F366B" w:rsidRDefault="000F366B" w:rsidP="000F366B">
      <w:pPr>
        <w:rPr>
          <w:rFonts w:ascii="Aptos" w:hAnsi="Aptos"/>
          <w:color w:val="002060"/>
          <w:sz w:val="22"/>
          <w:szCs w:val="22"/>
        </w:rPr>
      </w:pPr>
    </w:p>
    <w:p w14:paraId="2B68DBB1" w14:textId="7686CBE7" w:rsidR="000F366B" w:rsidRPr="00813F2F" w:rsidRDefault="000F366B" w:rsidP="000F366B">
      <w:pPr>
        <w:rPr>
          <w:rFonts w:ascii="Aptos" w:hAnsi="Aptos"/>
          <w:color w:val="374C80" w:themeColor="accent1" w:themeShade="BF"/>
        </w:rPr>
      </w:pPr>
      <w:r w:rsidRPr="00813F2F">
        <w:rPr>
          <w:rFonts w:ascii="Aptos" w:hAnsi="Aptos"/>
          <w:color w:val="002060"/>
        </w:rPr>
        <w:t xml:space="preserve">Zgłoszenie należy przesłać mailem na adres: </w:t>
      </w:r>
      <w:hyperlink r:id="rId12" w:history="1">
        <w:r w:rsidRPr="00813F2F">
          <w:rPr>
            <w:rStyle w:val="Hipercze"/>
            <w:rFonts w:ascii="Aptos" w:hAnsi="Aptos"/>
            <w:b/>
            <w:bCs/>
            <w:color w:val="374C80" w:themeColor="accent1" w:themeShade="BF"/>
          </w:rPr>
          <w:t>szkody.bialystok@nordpartner.pl</w:t>
        </w:r>
      </w:hyperlink>
      <w:r w:rsidRPr="00813F2F">
        <w:rPr>
          <w:rFonts w:ascii="Aptos" w:hAnsi="Aptos"/>
          <w:color w:val="374C80" w:themeColor="accent1" w:themeShade="BF"/>
        </w:rPr>
        <w:t xml:space="preserve"> </w:t>
      </w:r>
    </w:p>
    <w:p w14:paraId="002723EF" w14:textId="37A476FC" w:rsidR="00483552" w:rsidRPr="00FA2850" w:rsidRDefault="00352906" w:rsidP="00483552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Dane kontaktowe świadka i osoby do kontaktu ws. szkody</w:t>
      </w:r>
      <w:r w:rsidR="00D31AF5">
        <w:rPr>
          <w:rFonts w:ascii="Aptos" w:hAnsi="Aptos"/>
        </w:rPr>
        <w:t>*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4679"/>
        <w:gridCol w:w="5068"/>
      </w:tblGrid>
      <w:tr w:rsidR="00352906" w:rsidRPr="00D31AF5" w14:paraId="6C2D2F37" w14:textId="77777777" w:rsidTr="00FA2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0" w:type="pct"/>
          </w:tcPr>
          <w:p w14:paraId="789A39CC" w14:textId="0B6A599B" w:rsidR="00352906" w:rsidRPr="00D31AF5" w:rsidRDefault="00352906" w:rsidP="004E7F15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>imię i nazwisko</w:t>
            </w:r>
          </w:p>
        </w:tc>
        <w:tc>
          <w:tcPr>
            <w:tcW w:w="2600" w:type="pct"/>
          </w:tcPr>
          <w:p w14:paraId="4FA84D3B" w14:textId="04A24DBB" w:rsidR="00352906" w:rsidRPr="00D31AF5" w:rsidRDefault="00352906" w:rsidP="004E7F15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>numer telefonu</w:t>
            </w:r>
          </w:p>
        </w:tc>
      </w:tr>
      <w:tr w:rsidR="00352906" w:rsidRPr="00D31AF5" w14:paraId="5DD8D43E" w14:textId="77777777" w:rsidTr="00FA2850">
        <w:sdt>
          <w:sdtPr>
            <w:rPr>
              <w:rFonts w:ascii="Aptos" w:hAnsi="Aptos"/>
              <w:b/>
              <w:bCs/>
            </w:rPr>
            <w:id w:val="1617089773"/>
            <w:lock w:val="sdtLocked"/>
            <w:placeholder>
              <w:docPart w:val="931A681F138C4D989EF4EB412E712D3A"/>
            </w:placeholder>
            <w:showingPlcHdr/>
          </w:sdtPr>
          <w:sdtContent>
            <w:tc>
              <w:tcPr>
                <w:tcW w:w="2400" w:type="pct"/>
              </w:tcPr>
              <w:p w14:paraId="5294DA45" w14:textId="77E40549" w:rsidR="00352906" w:rsidRPr="00D31AF5" w:rsidRDefault="00352906" w:rsidP="004E7F15">
                <w:pPr>
                  <w:rPr>
                    <w:rFonts w:ascii="Aptos" w:hAnsi="Aptos"/>
                    <w:b/>
                    <w:bCs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ptos" w:hAnsi="Aptos"/>
              <w:b/>
              <w:bCs/>
            </w:rPr>
            <w:id w:val="-1391956793"/>
            <w:lock w:val="sdtLocked"/>
            <w:placeholder>
              <w:docPart w:val="DA3DDF8148B54C9C92BE414908AF5FD4"/>
            </w:placeholder>
            <w:showingPlcHdr/>
          </w:sdtPr>
          <w:sdtContent>
            <w:tc>
              <w:tcPr>
                <w:tcW w:w="2600" w:type="pct"/>
              </w:tcPr>
              <w:p w14:paraId="33867544" w14:textId="2E27FD0F" w:rsidR="00352906" w:rsidRPr="00D31AF5" w:rsidRDefault="00352906" w:rsidP="004E7F15">
                <w:pPr>
                  <w:rPr>
                    <w:rFonts w:ascii="Aptos" w:hAnsi="Aptos"/>
                    <w:b/>
                    <w:bCs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  <w:tr w:rsidR="004128F6" w:rsidRPr="00D31AF5" w14:paraId="080F93B0" w14:textId="77777777" w:rsidTr="00FA2850">
        <w:sdt>
          <w:sdtPr>
            <w:rPr>
              <w:rFonts w:ascii="Aptos" w:hAnsi="Aptos"/>
              <w:b/>
              <w:bCs/>
            </w:rPr>
            <w:id w:val="2093896394"/>
            <w:placeholder>
              <w:docPart w:val="301CA11CBA3A412982CFE8C8E00ADA0D"/>
            </w:placeholder>
            <w:showingPlcHdr/>
          </w:sdtPr>
          <w:sdtContent>
            <w:tc>
              <w:tcPr>
                <w:tcW w:w="2400" w:type="pct"/>
              </w:tcPr>
              <w:p w14:paraId="42DD76A3" w14:textId="5D4F2B8F" w:rsidR="004128F6" w:rsidRPr="00D31AF5" w:rsidRDefault="007D7603" w:rsidP="004E7F15">
                <w:pPr>
                  <w:rPr>
                    <w:rFonts w:ascii="Aptos" w:hAnsi="Aptos"/>
                    <w:b/>
                    <w:bCs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ptos" w:hAnsi="Aptos"/>
              <w:b/>
              <w:bCs/>
            </w:rPr>
            <w:id w:val="1873963444"/>
            <w:placeholder>
              <w:docPart w:val="301CA11CBA3A412982CFE8C8E00ADA0D"/>
            </w:placeholder>
            <w:showingPlcHdr/>
          </w:sdtPr>
          <w:sdtContent>
            <w:tc>
              <w:tcPr>
                <w:tcW w:w="2600" w:type="pct"/>
              </w:tcPr>
              <w:p w14:paraId="451D1731" w14:textId="54E33ADF" w:rsidR="004128F6" w:rsidRPr="00D31AF5" w:rsidRDefault="004B5417" w:rsidP="004E7F15">
                <w:pPr>
                  <w:rPr>
                    <w:rFonts w:ascii="Aptos" w:hAnsi="Aptos"/>
                    <w:b/>
                    <w:bCs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</w:tbl>
    <w:p w14:paraId="2ACF30F0" w14:textId="6FCD954F" w:rsidR="007001BD" w:rsidRPr="00FA2850" w:rsidRDefault="007B1983" w:rsidP="000C0507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podstawowe informacje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2268"/>
        <w:gridCol w:w="4678"/>
        <w:gridCol w:w="2801"/>
      </w:tblGrid>
      <w:tr w:rsidR="007B1983" w:rsidRPr="00D31AF5" w14:paraId="635008E2" w14:textId="77777777" w:rsidTr="00FA2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8" w:type="dxa"/>
          </w:tcPr>
          <w:p w14:paraId="69952F57" w14:textId="3CE5EBC3" w:rsidR="007001BD" w:rsidRPr="00D31AF5" w:rsidRDefault="00DC1270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 xml:space="preserve">Data </w:t>
            </w:r>
            <w:r w:rsidR="000C0507" w:rsidRPr="00D31AF5">
              <w:rPr>
                <w:rFonts w:ascii="Aptos" w:hAnsi="Aptos"/>
                <w:b/>
                <w:bCs/>
              </w:rPr>
              <w:t>szkody</w:t>
            </w:r>
            <w:r w:rsidR="00D31AF5">
              <w:rPr>
                <w:rFonts w:ascii="Aptos" w:hAnsi="Aptos"/>
                <w:b/>
                <w:bCs/>
              </w:rPr>
              <w:t>*</w:t>
            </w:r>
          </w:p>
        </w:tc>
        <w:tc>
          <w:tcPr>
            <w:tcW w:w="4678" w:type="dxa"/>
          </w:tcPr>
          <w:p w14:paraId="1B4619BD" w14:textId="5B927F9D" w:rsidR="007001BD" w:rsidRPr="00D31AF5" w:rsidRDefault="000C0507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>miejsce szkody</w:t>
            </w:r>
            <w:r w:rsidR="00D31AF5">
              <w:rPr>
                <w:rFonts w:ascii="Aptos" w:hAnsi="Aptos"/>
                <w:b/>
                <w:bCs/>
              </w:rPr>
              <w:t>*</w:t>
            </w:r>
          </w:p>
        </w:tc>
        <w:tc>
          <w:tcPr>
            <w:tcW w:w="2801" w:type="dxa"/>
          </w:tcPr>
          <w:p w14:paraId="6B56282C" w14:textId="27D084D6" w:rsidR="007001BD" w:rsidRPr="00D31AF5" w:rsidRDefault="000C0507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>rodzaj szkody</w:t>
            </w:r>
          </w:p>
        </w:tc>
      </w:tr>
      <w:tr w:rsidR="007B1983" w:rsidRPr="00D31AF5" w14:paraId="024C4235" w14:textId="77777777" w:rsidTr="00FA2850">
        <w:sdt>
          <w:sdtPr>
            <w:rPr>
              <w:rFonts w:ascii="Aptos" w:hAnsi="Aptos"/>
            </w:rPr>
            <w:id w:val="1279524753"/>
            <w:placeholder>
              <w:docPart w:val="96C1EB15DFB84498846D60255BD2A071"/>
            </w:placeholder>
            <w:showingPlcHdr/>
            <w:date>
              <w:dateFormat w:val="d MMMM 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2268" w:type="dxa"/>
              </w:tcPr>
              <w:p w14:paraId="1071AB55" w14:textId="77777777" w:rsidR="007B1983" w:rsidRPr="00D31AF5" w:rsidRDefault="007B1983" w:rsidP="007B1983">
                <w:pPr>
                  <w:rPr>
                    <w:rFonts w:ascii="Aptos" w:hAnsi="Aptos"/>
                  </w:rPr>
                </w:pPr>
                <w:r w:rsidRPr="00D31AF5">
                  <w:rPr>
                    <w:rFonts w:ascii="Aptos" w:hAnsi="Aptos"/>
                  </w:rPr>
                  <w:t>[Wybierz datę]</w:t>
                </w:r>
              </w:p>
            </w:tc>
          </w:sdtContent>
        </w:sdt>
        <w:sdt>
          <w:sdtPr>
            <w:rPr>
              <w:rFonts w:ascii="Aptos" w:hAnsi="Aptos"/>
            </w:rPr>
            <w:id w:val="1072632258"/>
            <w:lock w:val="sdtLocked"/>
            <w:placeholder>
              <w:docPart w:val="57BA36E52C2B4AB8B0330CACEE760909"/>
            </w:placeholder>
            <w:showingPlcHdr/>
          </w:sdtPr>
          <w:sdtContent>
            <w:tc>
              <w:tcPr>
                <w:tcW w:w="4678" w:type="dxa"/>
              </w:tcPr>
              <w:p w14:paraId="73C69E90" w14:textId="7FC0DFF1" w:rsidR="007B1983" w:rsidRPr="00D31AF5" w:rsidRDefault="006E7F2B" w:rsidP="007B1983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ptos" w:hAnsi="Aptos"/>
            </w:rPr>
            <w:alias w:val="rodzaj szkody"/>
            <w:tag w:val="rodzaj szkody"/>
            <w:id w:val="1752314042"/>
            <w:placeholder>
              <w:docPart w:val="A0FD7A1711A64E939ECD5FDCA0C92001"/>
            </w:placeholder>
            <w:showingPlcHdr/>
            <w:dropDownList>
              <w:listItem w:value="Wybierz element."/>
              <w:listItem w:displayText="OC PPM" w:value="OC PPM"/>
              <w:listItem w:displayText="AC" w:value="AC"/>
              <w:listItem w:displayText="OC kierowcy" w:value="OC kierowcy"/>
            </w:dropDownList>
          </w:sdtPr>
          <w:sdtContent>
            <w:tc>
              <w:tcPr>
                <w:tcW w:w="2801" w:type="dxa"/>
              </w:tcPr>
              <w:p w14:paraId="25BDED7B" w14:textId="55628697" w:rsidR="007B1983" w:rsidRPr="00D31AF5" w:rsidRDefault="00DC6650" w:rsidP="007B1983">
                <w:pPr>
                  <w:rPr>
                    <w:rFonts w:ascii="Aptos" w:hAnsi="Aptos"/>
                  </w:rPr>
                </w:pPr>
                <w:r w:rsidRPr="00D31AF5">
                  <w:rPr>
                    <w:rFonts w:ascii="Aptos" w:hAnsi="Aptos"/>
                  </w:rPr>
                  <w:t>[Wybierz z listy]</w:t>
                </w:r>
              </w:p>
            </w:tc>
          </w:sdtContent>
        </w:sdt>
      </w:tr>
    </w:tbl>
    <w:p w14:paraId="42949969" w14:textId="3F527BD5" w:rsidR="007001BD" w:rsidRPr="00FA2850" w:rsidRDefault="002164F1" w:rsidP="007B1983">
      <w:pPr>
        <w:pStyle w:val="nagwek1"/>
        <w:tabs>
          <w:tab w:val="left" w:pos="6882"/>
        </w:tabs>
        <w:rPr>
          <w:rFonts w:ascii="Aptos" w:hAnsi="Aptos"/>
        </w:rPr>
      </w:pPr>
      <w:r w:rsidRPr="00FA2850">
        <w:rPr>
          <w:rFonts w:ascii="Aptos" w:hAnsi="Aptos"/>
        </w:rPr>
        <w:t>Ubezpieczyciel sprawcY / własny</w:t>
      </w:r>
    </w:p>
    <w:sdt>
      <w:sdtPr>
        <w:rPr>
          <w:rStyle w:val="Pogrubienie"/>
          <w:rFonts w:ascii="Aptos" w:hAnsi="Aptos"/>
          <w:sz w:val="22"/>
          <w:szCs w:val="22"/>
        </w:rPr>
        <w:alias w:val="PODAJ NAZWĘ ZAKŁADU UBEZPIECZEŃ"/>
        <w:tag w:val="WPISZ NAZWĘ ZAKŁADU UBEZPIECZEŃ"/>
        <w:id w:val="994763767"/>
        <w:lock w:val="sdtLocked"/>
        <w:placeholder>
          <w:docPart w:val="6CF2DC73E1DD4591BA31B58E00B63B86"/>
        </w:placeholder>
        <w:showingPlcHdr/>
      </w:sdtPr>
      <w:sdtEndPr>
        <w:rPr>
          <w:rStyle w:val="Domylnaczcionkaakapitu"/>
          <w:b w:val="0"/>
          <w:bCs w:val="0"/>
        </w:rPr>
      </w:sdtEndPr>
      <w:sdtContent>
        <w:p w14:paraId="59CE26CA" w14:textId="69D73973" w:rsidR="007001BD" w:rsidRPr="00FA2850" w:rsidRDefault="006E7F2B">
          <w:pPr>
            <w:rPr>
              <w:rFonts w:ascii="Aptos" w:hAnsi="Aptos"/>
              <w:sz w:val="22"/>
              <w:szCs w:val="22"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54B2F577" w14:textId="1E3699D5" w:rsidR="007001BD" w:rsidRPr="00FA2850" w:rsidRDefault="002164F1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POJAZD SPRAWCY</w:t>
      </w:r>
      <w:r w:rsidR="00D31AF5">
        <w:rPr>
          <w:rFonts w:ascii="Aptos" w:hAnsi="Aptos"/>
        </w:rPr>
        <w:t>*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4679"/>
        <w:gridCol w:w="5068"/>
      </w:tblGrid>
      <w:tr w:rsidR="002164F1" w:rsidRPr="00D31AF5" w14:paraId="302CE40F" w14:textId="77777777" w:rsidTr="00FA2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0" w:type="pct"/>
          </w:tcPr>
          <w:p w14:paraId="744EF9F4" w14:textId="3037AE06" w:rsidR="002164F1" w:rsidRPr="00D31AF5" w:rsidRDefault="002164F1" w:rsidP="002164F1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 xml:space="preserve">NUMER REJESTRACYJNY </w:t>
            </w:r>
          </w:p>
        </w:tc>
        <w:tc>
          <w:tcPr>
            <w:tcW w:w="2600" w:type="pct"/>
          </w:tcPr>
          <w:p w14:paraId="14D80818" w14:textId="091A1816" w:rsidR="002164F1" w:rsidRPr="00D31AF5" w:rsidRDefault="002164F1" w:rsidP="004E7F15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 xml:space="preserve">MARKA, MODEL </w:t>
            </w:r>
          </w:p>
        </w:tc>
      </w:tr>
      <w:tr w:rsidR="002164F1" w:rsidRPr="00D31AF5" w14:paraId="17B7E1E2" w14:textId="77777777" w:rsidTr="00FA2850">
        <w:sdt>
          <w:sdtPr>
            <w:rPr>
              <w:rFonts w:ascii="Aptos" w:hAnsi="Aptos"/>
            </w:rPr>
            <w:id w:val="-2001569182"/>
            <w:lock w:val="sdtLocked"/>
            <w:placeholder>
              <w:docPart w:val="3FBEDCA1751342F88B09D18DECAAD9A5"/>
            </w:placeholder>
            <w:showingPlcHdr/>
          </w:sdtPr>
          <w:sdtContent>
            <w:tc>
              <w:tcPr>
                <w:tcW w:w="2400" w:type="pct"/>
              </w:tcPr>
              <w:p w14:paraId="4535E8CB" w14:textId="10BD2C91" w:rsidR="002164F1" w:rsidRPr="00D31AF5" w:rsidRDefault="00D25AB3" w:rsidP="004E7F15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ptos" w:hAnsi="Aptos"/>
            </w:rPr>
            <w:id w:val="-924879945"/>
            <w:lock w:val="sdtLocked"/>
            <w:placeholder>
              <w:docPart w:val="8D2139C259654C3D880349DCB5A0C2AB"/>
            </w:placeholder>
            <w:showingPlcHdr/>
          </w:sdtPr>
          <w:sdtContent>
            <w:tc>
              <w:tcPr>
                <w:tcW w:w="2600" w:type="pct"/>
              </w:tcPr>
              <w:p w14:paraId="40308951" w14:textId="66E0C023" w:rsidR="002164F1" w:rsidRPr="00D31AF5" w:rsidRDefault="00D25AB3" w:rsidP="004E7F15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</w:tbl>
    <w:p w14:paraId="1628F686" w14:textId="2FB83428" w:rsidR="002164F1" w:rsidRPr="00FA2850" w:rsidRDefault="002164F1" w:rsidP="002164F1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POJAZD POSZKODOWANY</w:t>
      </w:r>
      <w:r w:rsidR="00D31AF5">
        <w:rPr>
          <w:rFonts w:ascii="Aptos" w:hAnsi="Aptos"/>
        </w:rPr>
        <w:t>*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4679"/>
        <w:gridCol w:w="5068"/>
      </w:tblGrid>
      <w:tr w:rsidR="002164F1" w:rsidRPr="00D31AF5" w14:paraId="15979274" w14:textId="77777777" w:rsidTr="00FA2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0" w:type="pct"/>
          </w:tcPr>
          <w:p w14:paraId="3C861F30" w14:textId="77777777" w:rsidR="002164F1" w:rsidRPr="00D31AF5" w:rsidRDefault="002164F1" w:rsidP="004E7F15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 xml:space="preserve">NUMER REJESTRACYJNY </w:t>
            </w:r>
          </w:p>
        </w:tc>
        <w:tc>
          <w:tcPr>
            <w:tcW w:w="2600" w:type="pct"/>
          </w:tcPr>
          <w:p w14:paraId="00674A3C" w14:textId="77777777" w:rsidR="002164F1" w:rsidRPr="00D31AF5" w:rsidRDefault="002164F1" w:rsidP="004E7F15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 xml:space="preserve">MARKA, MODEL </w:t>
            </w:r>
          </w:p>
        </w:tc>
      </w:tr>
      <w:tr w:rsidR="002164F1" w:rsidRPr="00D31AF5" w14:paraId="35C38909" w14:textId="77777777" w:rsidTr="00FA2850">
        <w:sdt>
          <w:sdtPr>
            <w:rPr>
              <w:rFonts w:ascii="Aptos" w:hAnsi="Aptos"/>
            </w:rPr>
            <w:id w:val="-158385805"/>
            <w:lock w:val="sdtLocked"/>
            <w:placeholder>
              <w:docPart w:val="A5806DC797D24102B20581F67290B81D"/>
            </w:placeholder>
            <w:showingPlcHdr/>
          </w:sdtPr>
          <w:sdtContent>
            <w:tc>
              <w:tcPr>
                <w:tcW w:w="2400" w:type="pct"/>
              </w:tcPr>
              <w:p w14:paraId="72DA1786" w14:textId="5D9DCD0E" w:rsidR="002164F1" w:rsidRPr="00D31AF5" w:rsidRDefault="00D25AB3" w:rsidP="004E7F15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ptos" w:hAnsi="Aptos"/>
            </w:rPr>
            <w:id w:val="1045483628"/>
            <w:lock w:val="sdtLocked"/>
            <w:placeholder>
              <w:docPart w:val="9358C8E68C3F4501933FABEC979C48AF"/>
            </w:placeholder>
            <w:showingPlcHdr/>
          </w:sdtPr>
          <w:sdtContent>
            <w:tc>
              <w:tcPr>
                <w:tcW w:w="2600" w:type="pct"/>
              </w:tcPr>
              <w:p w14:paraId="33C55E68" w14:textId="01EA76C2" w:rsidR="002164F1" w:rsidRPr="00D31AF5" w:rsidRDefault="00D25AB3" w:rsidP="004E7F15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</w:tbl>
    <w:p w14:paraId="124FA1AC" w14:textId="48B5A9B7" w:rsidR="007001BD" w:rsidRPr="00FA2850" w:rsidRDefault="002164F1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DANE POSZKODOWANEGO</w:t>
      </w:r>
      <w:r w:rsidR="00D31AF5">
        <w:rPr>
          <w:rFonts w:ascii="Aptos" w:hAnsi="Aptos"/>
        </w:rPr>
        <w:t>*</w:t>
      </w:r>
    </w:p>
    <w:tbl>
      <w:tblPr>
        <w:tblStyle w:val="Tabelaraportuostanie"/>
        <w:tblW w:w="5000" w:type="pct"/>
        <w:tblLook w:val="0480" w:firstRow="0" w:lastRow="0" w:firstColumn="1" w:lastColumn="0" w:noHBand="0" w:noVBand="1"/>
      </w:tblPr>
      <w:tblGrid>
        <w:gridCol w:w="9747"/>
      </w:tblGrid>
      <w:tr w:rsidR="00CC2FB2" w:rsidRPr="00D31AF5" w14:paraId="103B67E9" w14:textId="77777777" w:rsidTr="00CC2FB2">
        <w:sdt>
          <w:sdtPr>
            <w:rPr>
              <w:rFonts w:ascii="Aptos" w:hAnsi="Aptos"/>
            </w:rPr>
            <w:id w:val="-2129385121"/>
            <w:lock w:val="sdtLocked"/>
            <w:placeholder>
              <w:docPart w:val="09F8526B91764F459682E006AFB7962A"/>
            </w:placeholder>
            <w:showingPlcHdr/>
          </w:sdtPr>
          <w:sdtContent>
            <w:tc>
              <w:tcPr>
                <w:tcW w:w="5000" w:type="pct"/>
              </w:tcPr>
              <w:p w14:paraId="7AD6745F" w14:textId="0E49F082" w:rsidR="00CC2FB2" w:rsidRPr="00D31AF5" w:rsidRDefault="00D25AB3" w:rsidP="00CC2FB2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  <w:tr w:rsidR="00CC2FB2" w:rsidRPr="00FA2850" w14:paraId="052EA10A" w14:textId="77777777" w:rsidTr="00CC2FB2">
        <w:sdt>
          <w:sdtPr>
            <w:rPr>
              <w:rFonts w:ascii="Aptos" w:hAnsi="Aptos"/>
            </w:rPr>
            <w:id w:val="-1479451969"/>
            <w:lock w:val="sdtLocked"/>
            <w:placeholder>
              <w:docPart w:val="591DD51302B24BDAB91CA4353AC2C4E8"/>
            </w:placeholder>
            <w:showingPlcHdr/>
          </w:sdtPr>
          <w:sdtContent>
            <w:tc>
              <w:tcPr>
                <w:tcW w:w="5000" w:type="pct"/>
              </w:tcPr>
              <w:p w14:paraId="5FB6DC4F" w14:textId="3F482BEF" w:rsidR="00CC2FB2" w:rsidRPr="00D25AB3" w:rsidRDefault="00D25AB3" w:rsidP="00CC2FB2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</w:tbl>
    <w:p w14:paraId="0E214487" w14:textId="7C3C9A62" w:rsidR="004B19A7" w:rsidRPr="00FA2850" w:rsidRDefault="004B19A7" w:rsidP="004B19A7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DANE właściciela pojazdu</w:t>
      </w:r>
      <w:r w:rsidR="00D31AF5">
        <w:rPr>
          <w:rFonts w:ascii="Aptos" w:hAnsi="Aptos"/>
        </w:rPr>
        <w:t>*</w:t>
      </w:r>
    </w:p>
    <w:tbl>
      <w:tblPr>
        <w:tblStyle w:val="Tabelaraportuostanie"/>
        <w:tblW w:w="5000" w:type="pct"/>
        <w:tblLook w:val="0480" w:firstRow="0" w:lastRow="0" w:firstColumn="1" w:lastColumn="0" w:noHBand="0" w:noVBand="1"/>
      </w:tblPr>
      <w:tblGrid>
        <w:gridCol w:w="9747"/>
      </w:tblGrid>
      <w:tr w:rsidR="004B19A7" w:rsidRPr="00FA2850" w14:paraId="3E8C652B" w14:textId="77777777" w:rsidTr="004E7F15">
        <w:sdt>
          <w:sdtPr>
            <w:rPr>
              <w:rFonts w:ascii="Aptos" w:hAnsi="Aptos"/>
            </w:rPr>
            <w:id w:val="-855507603"/>
            <w:lock w:val="sdtLocked"/>
            <w:placeholder>
              <w:docPart w:val="AAB881850F9741F899E6072556E0FF09"/>
            </w:placeholder>
            <w:showingPlcHdr/>
          </w:sdtPr>
          <w:sdtContent>
            <w:tc>
              <w:tcPr>
                <w:tcW w:w="5000" w:type="pct"/>
              </w:tcPr>
              <w:p w14:paraId="2D4EAE95" w14:textId="016C86B2" w:rsidR="004B19A7" w:rsidRPr="00FA2850" w:rsidRDefault="00D67C19" w:rsidP="004E7F15">
                <w:pPr>
                  <w:rPr>
                    <w:rFonts w:ascii="Aptos" w:hAnsi="Aptos"/>
                    <w:sz w:val="22"/>
                    <w:szCs w:val="22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  <w:tr w:rsidR="004B19A7" w:rsidRPr="00FA2850" w14:paraId="6A4BC0D7" w14:textId="77777777" w:rsidTr="004E7F15">
        <w:tc>
          <w:tcPr>
            <w:tcW w:w="5000" w:type="pct"/>
          </w:tcPr>
          <w:sdt>
            <w:sdtPr>
              <w:rPr>
                <w:rFonts w:ascii="Aptos" w:hAnsi="Aptos"/>
              </w:rPr>
              <w:id w:val="-1769083915"/>
              <w:lock w:val="sdtLocked"/>
              <w:placeholder>
                <w:docPart w:val="6939CC0DE4EE4F0C8DF0CCC89EDB6C41"/>
              </w:placeholder>
              <w:showingPlcHdr/>
            </w:sdtPr>
            <w:sdtContent>
              <w:p w14:paraId="798ECF7B" w14:textId="5C98E75C" w:rsidR="004B19A7" w:rsidRDefault="00D67C19" w:rsidP="004E7F15">
                <w:pPr>
                  <w:rPr>
                    <w:rFonts w:ascii="Aptos" w:hAnsi="Aptos"/>
                    <w:sz w:val="22"/>
                    <w:szCs w:val="22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sdtContent>
          </w:sdt>
          <w:p w14:paraId="0278ABEA" w14:textId="77777777" w:rsidR="00D31AF5" w:rsidRDefault="00D31AF5" w:rsidP="00D31AF5">
            <w:pPr>
              <w:tabs>
                <w:tab w:val="left" w:pos="2280"/>
              </w:tabs>
              <w:rPr>
                <w:rFonts w:ascii="Aptos" w:hAnsi="Aptos"/>
                <w:color w:val="002060"/>
                <w:sz w:val="18"/>
                <w:szCs w:val="18"/>
              </w:rPr>
            </w:pPr>
          </w:p>
          <w:p w14:paraId="6B1F4D71" w14:textId="77777777" w:rsidR="00772DBA" w:rsidRDefault="00772DBA" w:rsidP="003A3312">
            <w:pPr>
              <w:tabs>
                <w:tab w:val="left" w:pos="2280"/>
              </w:tabs>
              <w:rPr>
                <w:rFonts w:ascii="Aptos" w:hAnsi="Aptos"/>
                <w:color w:val="002060"/>
                <w:sz w:val="18"/>
                <w:szCs w:val="18"/>
              </w:rPr>
            </w:pPr>
          </w:p>
          <w:p w14:paraId="6C04FF9A" w14:textId="77777777" w:rsidR="00D31AF5" w:rsidRDefault="00D31AF5" w:rsidP="003A3312">
            <w:pPr>
              <w:tabs>
                <w:tab w:val="left" w:pos="2280"/>
              </w:tabs>
              <w:rPr>
                <w:rFonts w:ascii="Aptos" w:hAnsi="Aptos"/>
                <w:color w:val="002060"/>
                <w:sz w:val="16"/>
                <w:szCs w:val="16"/>
              </w:rPr>
            </w:pPr>
            <w:r w:rsidRPr="003A3312">
              <w:rPr>
                <w:rFonts w:ascii="Aptos" w:hAnsi="Aptos"/>
                <w:color w:val="002060"/>
                <w:sz w:val="18"/>
                <w:szCs w:val="18"/>
              </w:rPr>
              <w:t>Pozycje oznaczone * – niezbędne do zgłoszenia szkody i weryfikacji kwestii odpowiedzialności</w:t>
            </w:r>
            <w:r w:rsidRPr="00D31AF5">
              <w:rPr>
                <w:rFonts w:ascii="Aptos" w:hAnsi="Aptos"/>
                <w:color w:val="002060"/>
                <w:sz w:val="16"/>
                <w:szCs w:val="16"/>
              </w:rPr>
              <w:t>.</w:t>
            </w:r>
          </w:p>
          <w:p w14:paraId="11F36E63" w14:textId="77777777" w:rsidR="005C7B1A" w:rsidRPr="005C7B1A" w:rsidRDefault="005C7B1A" w:rsidP="005C7B1A">
            <w:pPr>
              <w:rPr>
                <w:rFonts w:ascii="Aptos" w:hAnsi="Aptos"/>
                <w:sz w:val="16"/>
                <w:szCs w:val="16"/>
              </w:rPr>
            </w:pPr>
          </w:p>
          <w:p w14:paraId="2B11F0B3" w14:textId="42DE8729" w:rsidR="005C7B1A" w:rsidRPr="005C7B1A" w:rsidRDefault="005C7B1A" w:rsidP="005C7B1A">
            <w:pPr>
              <w:tabs>
                <w:tab w:val="left" w:pos="8775"/>
              </w:tabs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</w:rPr>
              <w:lastRenderedPageBreak/>
              <w:tab/>
            </w:r>
          </w:p>
        </w:tc>
      </w:tr>
    </w:tbl>
    <w:p w14:paraId="0A0FFD30" w14:textId="37F6B7E3" w:rsidR="00D6560B" w:rsidRPr="000F366B" w:rsidRDefault="00D6560B" w:rsidP="00D6560B">
      <w:pPr>
        <w:pStyle w:val="nagwek1"/>
        <w:rPr>
          <w:rFonts w:ascii="Aptos" w:hAnsi="Aptos"/>
        </w:rPr>
      </w:pPr>
      <w:r>
        <w:rPr>
          <w:rFonts w:ascii="Aptos" w:hAnsi="Aptos"/>
        </w:rPr>
        <w:lastRenderedPageBreak/>
        <w:t xml:space="preserve">DANE </w:t>
      </w:r>
      <w:r w:rsidRPr="00D6560B">
        <w:rPr>
          <w:rFonts w:ascii="Aptos" w:hAnsi="Aptos"/>
        </w:rPr>
        <w:t>kontaktowe do osoby zgłaszającej szkodę po stronie klienta</w:t>
      </w:r>
    </w:p>
    <w:tbl>
      <w:tblPr>
        <w:tblStyle w:val="Tabelaraportuostanie"/>
        <w:tblW w:w="5000" w:type="pct"/>
        <w:tblLook w:val="0480" w:firstRow="0" w:lastRow="0" w:firstColumn="1" w:lastColumn="0" w:noHBand="0" w:noVBand="1"/>
      </w:tblPr>
      <w:tblGrid>
        <w:gridCol w:w="9747"/>
      </w:tblGrid>
      <w:tr w:rsidR="00D6560B" w:rsidRPr="000F366B" w14:paraId="5F025FDF" w14:textId="77777777" w:rsidTr="004E7F15">
        <w:sdt>
          <w:sdtPr>
            <w:rPr>
              <w:rFonts w:ascii="Aptos" w:hAnsi="Aptos"/>
            </w:rPr>
            <w:id w:val="-165787330"/>
            <w:lock w:val="sdtLocked"/>
            <w:placeholder>
              <w:docPart w:val="1DF84CF90A8341A8880B71CAB55E0CE9"/>
            </w:placeholder>
            <w:showingPlcHdr/>
          </w:sdtPr>
          <w:sdtContent>
            <w:tc>
              <w:tcPr>
                <w:tcW w:w="5000" w:type="pct"/>
              </w:tcPr>
              <w:p w14:paraId="2270DE06" w14:textId="4A8A713C" w:rsidR="00D6560B" w:rsidRPr="000F366B" w:rsidRDefault="00D67C19" w:rsidP="004E7F15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  <w:tr w:rsidR="00D6560B" w:rsidRPr="000F366B" w14:paraId="18356CC5" w14:textId="77777777" w:rsidTr="004E7F15">
        <w:tc>
          <w:tcPr>
            <w:tcW w:w="5000" w:type="pct"/>
          </w:tcPr>
          <w:p w14:paraId="7924EA17" w14:textId="477547BC" w:rsidR="00D6560B" w:rsidRPr="000F366B" w:rsidRDefault="00D6560B" w:rsidP="004E7F15">
            <w:pPr>
              <w:rPr>
                <w:rFonts w:ascii="Aptos" w:hAnsi="Aptos"/>
              </w:rPr>
            </w:pPr>
          </w:p>
        </w:tc>
      </w:tr>
    </w:tbl>
    <w:p w14:paraId="6621A9D1" w14:textId="49AB403E" w:rsidR="00FB599D" w:rsidRPr="000F366B" w:rsidRDefault="00FB599D" w:rsidP="00FB599D">
      <w:pPr>
        <w:pStyle w:val="nagwek1"/>
        <w:tabs>
          <w:tab w:val="left" w:pos="6882"/>
        </w:tabs>
        <w:spacing w:before="0"/>
        <w:rPr>
          <w:rFonts w:ascii="Aptos" w:hAnsi="Aptos"/>
        </w:rPr>
      </w:pPr>
      <w:r>
        <w:rPr>
          <w:rFonts w:ascii="Aptos" w:hAnsi="Aptos"/>
        </w:rPr>
        <w:t>szacunkowa wartość szkody</w:t>
      </w:r>
      <w:r w:rsidR="001E2C5C">
        <w:rPr>
          <w:rFonts w:ascii="Aptos" w:hAnsi="Aptos"/>
        </w:rPr>
        <w:t xml:space="preserve"> w pln</w:t>
      </w:r>
    </w:p>
    <w:sdt>
      <w:sdtPr>
        <w:rPr>
          <w:rFonts w:ascii="Aptos" w:hAnsi="Aptos"/>
        </w:rPr>
        <w:id w:val="833959810"/>
        <w:lock w:val="sdtLocked"/>
        <w:placeholder>
          <w:docPart w:val="81AF54E122D2414397E0AA3C6159565A"/>
        </w:placeholder>
        <w:showingPlcHdr/>
      </w:sdtPr>
      <w:sdtContent>
        <w:p w14:paraId="347CB089" w14:textId="68FB44CE" w:rsidR="00FB599D" w:rsidRPr="000F366B" w:rsidRDefault="00D67C19" w:rsidP="00FB599D">
          <w:pPr>
            <w:rPr>
              <w:rFonts w:ascii="Aptos" w:hAnsi="Aptos"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2842F2FA" w14:textId="77777777" w:rsidR="009F13D2" w:rsidRDefault="009F13D2" w:rsidP="009F13D2">
      <w:pPr>
        <w:rPr>
          <w:rFonts w:ascii="Aptos" w:hAnsi="Aptos"/>
        </w:rPr>
      </w:pPr>
    </w:p>
    <w:p w14:paraId="58CB57DE" w14:textId="6B9F1D24" w:rsidR="001E2C5C" w:rsidRPr="000F366B" w:rsidRDefault="001E2C5C" w:rsidP="001E2C5C">
      <w:pPr>
        <w:pStyle w:val="nagwek1"/>
        <w:tabs>
          <w:tab w:val="left" w:pos="6882"/>
        </w:tabs>
        <w:spacing w:before="0"/>
        <w:rPr>
          <w:rFonts w:ascii="Aptos" w:hAnsi="Aptos"/>
        </w:rPr>
      </w:pPr>
      <w:r>
        <w:rPr>
          <w:rFonts w:ascii="Aptos" w:hAnsi="Aptos"/>
        </w:rPr>
        <w:t>miejsce oględzin pojazdu</w:t>
      </w:r>
    </w:p>
    <w:sdt>
      <w:sdtPr>
        <w:rPr>
          <w:rFonts w:ascii="Aptos" w:hAnsi="Aptos"/>
        </w:rPr>
        <w:id w:val="-69278876"/>
        <w:lock w:val="sdtLocked"/>
        <w:placeholder>
          <w:docPart w:val="5D5880ED65224696BECE9923A0E1FA0E"/>
        </w:placeholder>
        <w:showingPlcHdr/>
      </w:sdtPr>
      <w:sdtContent>
        <w:p w14:paraId="0BF6C2C8" w14:textId="43E35078" w:rsidR="001E2C5C" w:rsidRPr="000F366B" w:rsidRDefault="00D67C19" w:rsidP="001E2C5C">
          <w:pPr>
            <w:rPr>
              <w:rFonts w:ascii="Aptos" w:hAnsi="Aptos"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7F8366A5" w14:textId="237FD215" w:rsidR="00E54E19" w:rsidRPr="000F366B" w:rsidRDefault="007B772B" w:rsidP="00E54E19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O</w:t>
      </w:r>
      <w:r w:rsidR="002778CC">
        <w:rPr>
          <w:rFonts w:ascii="Aptos" w:hAnsi="Aptos"/>
        </w:rPr>
        <w:t xml:space="preserve">pis </w:t>
      </w:r>
      <w:r w:rsidR="00FD27F1">
        <w:rPr>
          <w:rFonts w:ascii="Aptos" w:hAnsi="Aptos"/>
        </w:rPr>
        <w:t>o</w:t>
      </w:r>
      <w:r>
        <w:rPr>
          <w:rFonts w:ascii="Aptos" w:hAnsi="Aptos"/>
        </w:rPr>
        <w:t>koliczności powstania szkody</w:t>
      </w:r>
      <w:r w:rsidR="00D31AF5">
        <w:rPr>
          <w:rFonts w:ascii="Aptos" w:hAnsi="Aptos"/>
        </w:rPr>
        <w:t xml:space="preserve"> *</w:t>
      </w:r>
    </w:p>
    <w:sdt>
      <w:sdtPr>
        <w:rPr>
          <w:rFonts w:ascii="Aptos" w:hAnsi="Aptos"/>
        </w:rPr>
        <w:id w:val="-797606926"/>
        <w:lock w:val="sdtLocked"/>
        <w:placeholder>
          <w:docPart w:val="A891F2A1C9144737BE9E1F625E44980D"/>
        </w:placeholder>
        <w:showingPlcHdr/>
      </w:sdtPr>
      <w:sdtContent>
        <w:p w14:paraId="6F05D122" w14:textId="30648C34" w:rsidR="00E54E19" w:rsidRPr="000F366B" w:rsidRDefault="00D67C19" w:rsidP="00E54E19">
          <w:pPr>
            <w:rPr>
              <w:rFonts w:ascii="Aptos" w:hAnsi="Aptos"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627CDEE7" w14:textId="023CCAD9" w:rsidR="002778CC" w:rsidRPr="000F366B" w:rsidRDefault="00FD27F1" w:rsidP="002778CC">
      <w:pPr>
        <w:pStyle w:val="nagwek1"/>
        <w:tabs>
          <w:tab w:val="left" w:pos="6882"/>
        </w:tabs>
        <w:rPr>
          <w:rFonts w:ascii="Aptos" w:hAnsi="Aptos"/>
        </w:rPr>
      </w:pPr>
      <w:r w:rsidRPr="00FD27F1">
        <w:rPr>
          <w:rFonts w:ascii="Aptos" w:hAnsi="Aptos"/>
        </w:rPr>
        <w:t>Numer konta bankowego do wypłaty odszkodowania</w:t>
      </w:r>
    </w:p>
    <w:sdt>
      <w:sdtPr>
        <w:rPr>
          <w:rFonts w:ascii="Aptos" w:hAnsi="Aptos"/>
        </w:rPr>
        <w:id w:val="717560500"/>
        <w:lock w:val="sdtLocked"/>
        <w:placeholder>
          <w:docPart w:val="F07714EBA13F4B11B22F6D470BE55A70"/>
        </w:placeholder>
        <w:showingPlcHdr/>
      </w:sdtPr>
      <w:sdtContent>
        <w:p w14:paraId="60BABB72" w14:textId="77777777" w:rsidR="00772DBA" w:rsidRPr="000F366B" w:rsidRDefault="00772DBA" w:rsidP="00772DBA">
          <w:pPr>
            <w:rPr>
              <w:rFonts w:ascii="Aptos" w:hAnsi="Aptos"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3DB6CF11" w14:textId="316B4304" w:rsidR="00286EBA" w:rsidRPr="000F366B" w:rsidRDefault="00452D55" w:rsidP="00286EBA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informacje</w:t>
      </w:r>
    </w:p>
    <w:tbl>
      <w:tblPr>
        <w:tblStyle w:val="Tabelalisty2"/>
        <w:tblW w:w="5000" w:type="pct"/>
        <w:tblLook w:val="0680" w:firstRow="0" w:lastRow="0" w:firstColumn="1" w:lastColumn="0" w:noHBand="1" w:noVBand="1"/>
      </w:tblPr>
      <w:tblGrid>
        <w:gridCol w:w="7655"/>
        <w:gridCol w:w="2092"/>
      </w:tblGrid>
      <w:tr w:rsidR="00F12431" w:rsidRPr="00042D12" w14:paraId="6CB026A0" w14:textId="77777777" w:rsidTr="00A93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7" w:type="pct"/>
          </w:tcPr>
          <w:p w14:paraId="324038A6" w14:textId="4A3AC059" w:rsidR="00042D12" w:rsidRDefault="001A56AF" w:rsidP="00740405">
            <w:pPr>
              <w:rPr>
                <w:rFonts w:ascii="Aptos" w:hAnsi="Aptos"/>
                <w:b w:val="0"/>
                <w:bCs w:val="0"/>
                <w:i/>
                <w:iCs/>
                <w:color w:val="374C80" w:themeColor="accent1" w:themeShade="BF"/>
                <w:sz w:val="22"/>
                <w:szCs w:val="22"/>
              </w:rPr>
            </w:pPr>
            <w:r w:rsidRPr="00175A42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>Czy policja była na miejscu zdarzenia</w:t>
            </w:r>
            <w:r w:rsidRPr="00175A42">
              <w:rPr>
                <w:rFonts w:ascii="Aptos" w:hAnsi="Aptos"/>
                <w:i/>
                <w:iCs/>
                <w:color w:val="374C80" w:themeColor="accent1" w:themeShade="BF"/>
                <w:sz w:val="22"/>
                <w:szCs w:val="22"/>
              </w:rPr>
              <w:t>?</w:t>
            </w:r>
            <w:r w:rsidR="00D31AF5">
              <w:rPr>
                <w:rFonts w:ascii="Aptos" w:hAnsi="Aptos"/>
                <w:i/>
                <w:iCs/>
                <w:color w:val="374C80" w:themeColor="accent1" w:themeShade="BF"/>
                <w:sz w:val="22"/>
                <w:szCs w:val="22"/>
              </w:rPr>
              <w:t xml:space="preserve"> *</w:t>
            </w:r>
          </w:p>
          <w:p w14:paraId="493D04EF" w14:textId="77777777" w:rsidR="00A93EBC" w:rsidRDefault="00865CB3" w:rsidP="00740405">
            <w:pPr>
              <w:rPr>
                <w:color w:val="374C80" w:themeColor="accent1" w:themeShade="BF"/>
                <w:sz w:val="18"/>
                <w:szCs w:val="18"/>
              </w:rPr>
            </w:pPr>
            <w:r w:rsidRPr="00865CB3">
              <w:rPr>
                <w:b w:val="0"/>
                <w:bCs w:val="0"/>
                <w:color w:val="374C80" w:themeColor="accent1" w:themeShade="BF"/>
                <w:sz w:val="18"/>
                <w:szCs w:val="18"/>
              </w:rPr>
              <w:t xml:space="preserve">Jeśli TAK, prosimy podać numer sprawy, pod którym policja zarejestrowała zgłoszenie </w:t>
            </w:r>
          </w:p>
          <w:p w14:paraId="570C605E" w14:textId="60A22010" w:rsidR="00A44C7C" w:rsidRDefault="00865CB3" w:rsidP="00740405">
            <w:pPr>
              <w:rPr>
                <w:color w:val="374C80" w:themeColor="accent1" w:themeShade="BF"/>
                <w:sz w:val="18"/>
                <w:szCs w:val="18"/>
              </w:rPr>
            </w:pPr>
            <w:r w:rsidRPr="00865CB3">
              <w:rPr>
                <w:b w:val="0"/>
                <w:bCs w:val="0"/>
                <w:color w:val="374C80" w:themeColor="accent1" w:themeShade="BF"/>
                <w:sz w:val="18"/>
                <w:szCs w:val="18"/>
              </w:rPr>
              <w:t xml:space="preserve">oraz adres jednostki </w:t>
            </w:r>
            <w:r w:rsidR="00A93EBC" w:rsidRPr="00865CB3">
              <w:rPr>
                <w:b w:val="0"/>
                <w:bCs w:val="0"/>
                <w:color w:val="374C80" w:themeColor="accent1" w:themeShade="BF"/>
                <w:sz w:val="18"/>
                <w:szCs w:val="18"/>
              </w:rPr>
              <w:t>policji</w:t>
            </w:r>
            <w:r w:rsidR="00A93EBC" w:rsidRPr="00865CB3">
              <w:rPr>
                <w:color w:val="374C80" w:themeColor="accent1" w:themeShade="BF"/>
                <w:sz w:val="18"/>
                <w:szCs w:val="18"/>
              </w:rPr>
              <w:t>,</w:t>
            </w:r>
            <w:r w:rsidRPr="00865CB3">
              <w:rPr>
                <w:b w:val="0"/>
                <w:bCs w:val="0"/>
                <w:color w:val="374C80" w:themeColor="accent1" w:themeShade="BF"/>
                <w:sz w:val="18"/>
                <w:szCs w:val="18"/>
              </w:rPr>
              <w:t xml:space="preserve"> która była na miejscu zdarzenia.</w:t>
            </w:r>
          </w:p>
          <w:p w14:paraId="4387F2FB" w14:textId="52A780F3" w:rsidR="00A44C7C" w:rsidRPr="00A44C7C" w:rsidRDefault="00A44C7C" w:rsidP="00740405">
            <w:pPr>
              <w:rPr>
                <w:color w:val="374C80" w:themeColor="accent1" w:themeShade="BF"/>
                <w:sz w:val="18"/>
                <w:szCs w:val="18"/>
              </w:rPr>
            </w:pPr>
          </w:p>
        </w:tc>
        <w:sdt>
          <w:sdtPr>
            <w:rPr>
              <w:rFonts w:ascii="Aptos" w:hAnsi="Aptos"/>
              <w:sz w:val="22"/>
              <w:szCs w:val="22"/>
            </w:rPr>
            <w:id w:val="558364290"/>
            <w:lock w:val="sdtLocked"/>
            <w:placeholder>
              <w:docPart w:val="01E54FB24A35491C84AE81B6610A46D1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1073" w:type="pct"/>
              </w:tcPr>
              <w:p w14:paraId="51816944" w14:textId="3C012E18" w:rsidR="00042D12" w:rsidRPr="00042D12" w:rsidRDefault="00513053" w:rsidP="004E7F1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" w:hAnsi="Aptos"/>
                    <w:sz w:val="22"/>
                    <w:szCs w:val="22"/>
                  </w:rPr>
                </w:pPr>
                <w:r>
                  <w:rPr>
                    <w:rFonts w:ascii="Aptos" w:hAnsi="Aptos"/>
                    <w:sz w:val="22"/>
                    <w:szCs w:val="22"/>
                  </w:rPr>
                  <w:t>wybierz</w:t>
                </w:r>
              </w:p>
            </w:tc>
          </w:sdtContent>
        </w:sdt>
      </w:tr>
      <w:tr w:rsidR="00420D47" w:rsidRPr="00042D12" w14:paraId="68BE1DBC" w14:textId="77777777" w:rsidTr="00A93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7" w:type="pct"/>
          </w:tcPr>
          <w:p w14:paraId="133FFE38" w14:textId="3C3ED4B0" w:rsidR="004E07AC" w:rsidRDefault="004E07AC" w:rsidP="00740405">
            <w:pPr>
              <w:rPr>
                <w:rFonts w:ascii="Aptos" w:hAnsi="Aptos"/>
                <w:b w:val="0"/>
                <w:bCs w:val="0"/>
                <w:i/>
                <w:iCs/>
                <w:color w:val="374C80" w:themeColor="accent1" w:themeShade="BF"/>
                <w:sz w:val="22"/>
                <w:szCs w:val="22"/>
              </w:rPr>
            </w:pPr>
            <w:r w:rsidRPr="00175A42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>Czy zostało spisane oświadczenie o kolizji</w:t>
            </w:r>
            <w:r w:rsidRPr="00175A42">
              <w:rPr>
                <w:rFonts w:ascii="Aptos" w:hAnsi="Aptos"/>
                <w:i/>
                <w:iCs/>
                <w:color w:val="374C80" w:themeColor="accent1" w:themeShade="BF"/>
                <w:sz w:val="22"/>
                <w:szCs w:val="22"/>
              </w:rPr>
              <w:t>?</w:t>
            </w:r>
            <w:r w:rsidR="00D31AF5">
              <w:rPr>
                <w:rFonts w:ascii="Aptos" w:hAnsi="Aptos"/>
                <w:i/>
                <w:iCs/>
                <w:color w:val="374C80" w:themeColor="accent1" w:themeShade="BF"/>
                <w:sz w:val="22"/>
                <w:szCs w:val="22"/>
              </w:rPr>
              <w:t xml:space="preserve"> *</w:t>
            </w:r>
          </w:p>
          <w:p w14:paraId="79226CAF" w14:textId="77777777" w:rsidR="00A44C7C" w:rsidRDefault="00A93EBC" w:rsidP="00740405">
            <w:pPr>
              <w:rPr>
                <w:color w:val="374C80" w:themeColor="accent1" w:themeShade="BF"/>
                <w:sz w:val="18"/>
                <w:szCs w:val="18"/>
              </w:rPr>
            </w:pPr>
            <w:r w:rsidRPr="00A93EBC">
              <w:rPr>
                <w:b w:val="0"/>
                <w:bCs w:val="0"/>
                <w:color w:val="374C80" w:themeColor="accent1" w:themeShade="BF"/>
                <w:sz w:val="18"/>
                <w:szCs w:val="18"/>
              </w:rPr>
              <w:t xml:space="preserve">Jeśli TAK, prosimy o dołączenie kopii oświadczenia (np. </w:t>
            </w:r>
            <w:r>
              <w:rPr>
                <w:b w:val="0"/>
                <w:bCs w:val="0"/>
                <w:color w:val="374C80" w:themeColor="accent1" w:themeShade="BF"/>
                <w:sz w:val="18"/>
                <w:szCs w:val="18"/>
              </w:rPr>
              <w:t xml:space="preserve">w </w:t>
            </w:r>
            <w:r w:rsidRPr="00A93EBC">
              <w:rPr>
                <w:b w:val="0"/>
                <w:bCs w:val="0"/>
                <w:color w:val="374C80" w:themeColor="accent1" w:themeShade="BF"/>
                <w:sz w:val="18"/>
                <w:szCs w:val="18"/>
              </w:rPr>
              <w:t>formie skanu dokumentu).</w:t>
            </w:r>
          </w:p>
          <w:p w14:paraId="23C72F6A" w14:textId="2F976C98" w:rsidR="00A93EBC" w:rsidRPr="00A93EBC" w:rsidRDefault="00A93EBC" w:rsidP="00740405">
            <w:pPr>
              <w:rPr>
                <w:rFonts w:ascii="Aptos" w:hAnsi="Aptos"/>
                <w:b w:val="0"/>
                <w:bCs w:val="0"/>
                <w:i/>
                <w:iCs/>
                <w:color w:val="374C80" w:themeColor="accent1" w:themeShade="BF"/>
                <w:sz w:val="22"/>
                <w:szCs w:val="22"/>
              </w:rPr>
            </w:pPr>
          </w:p>
        </w:tc>
        <w:sdt>
          <w:sdtPr>
            <w:rPr>
              <w:rFonts w:ascii="Aptos" w:hAnsi="Aptos"/>
              <w:sz w:val="22"/>
              <w:szCs w:val="22"/>
            </w:rPr>
            <w:id w:val="-766616719"/>
            <w:lock w:val="sdtLocked"/>
            <w:placeholder>
              <w:docPart w:val="A30C962FC23A44D2A43702A1F6B4E9AB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1073" w:type="pct"/>
              </w:tcPr>
              <w:p w14:paraId="2B72A8AF" w14:textId="02F456C5" w:rsidR="00420D47" w:rsidRPr="00042D12" w:rsidRDefault="00301431" w:rsidP="004E7F1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" w:hAnsi="Aptos"/>
                    <w:sz w:val="22"/>
                    <w:szCs w:val="22"/>
                  </w:rPr>
                </w:pPr>
                <w:r>
                  <w:rPr>
                    <w:rFonts w:ascii="Aptos" w:hAnsi="Aptos"/>
                    <w:sz w:val="22"/>
                    <w:szCs w:val="22"/>
                  </w:rPr>
                  <w:t>wybierz</w:t>
                </w:r>
              </w:p>
            </w:tc>
          </w:sdtContent>
        </w:sdt>
      </w:tr>
      <w:tr w:rsidR="004E07AC" w:rsidRPr="00042D12" w14:paraId="2FEC8DB9" w14:textId="77777777" w:rsidTr="00A93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7" w:type="pct"/>
          </w:tcPr>
          <w:p w14:paraId="07C6BC0C" w14:textId="4C6BF80C" w:rsidR="004E07AC" w:rsidRPr="00175A42" w:rsidRDefault="00740405" w:rsidP="00740405">
            <w:pPr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175A42">
              <w:rPr>
                <w:rFonts w:ascii="Aptos" w:hAnsi="Aptos"/>
                <w:i/>
                <w:iCs/>
                <w:color w:val="374C80" w:themeColor="accent1" w:themeShade="BF"/>
                <w:sz w:val="22"/>
                <w:szCs w:val="22"/>
              </w:rPr>
              <w:t>C</w:t>
            </w:r>
            <w:r w:rsidRPr="00175A42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>zy pojazd w najbliższym czasie będzie naprawiany</w:t>
            </w:r>
            <w:r w:rsidRPr="00175A42">
              <w:rPr>
                <w:rFonts w:ascii="Aptos" w:hAnsi="Aptos"/>
                <w:i/>
                <w:iCs/>
                <w:color w:val="374C80" w:themeColor="accent1" w:themeShade="BF"/>
                <w:sz w:val="22"/>
                <w:szCs w:val="22"/>
              </w:rPr>
              <w:t>?</w:t>
            </w:r>
          </w:p>
        </w:tc>
        <w:sdt>
          <w:sdtPr>
            <w:rPr>
              <w:rFonts w:ascii="Aptos" w:hAnsi="Aptos"/>
              <w:sz w:val="22"/>
              <w:szCs w:val="22"/>
            </w:rPr>
            <w:id w:val="-1251193521"/>
            <w:lock w:val="sdtLocked"/>
            <w:placeholder>
              <w:docPart w:val="EB8BD2B8ACC74331989350DF209DCD11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1073" w:type="pct"/>
              </w:tcPr>
              <w:p w14:paraId="6E28D7D2" w14:textId="77777777" w:rsidR="004E07AC" w:rsidRPr="00042D12" w:rsidRDefault="004E07AC" w:rsidP="004E7F1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" w:hAnsi="Aptos"/>
                    <w:sz w:val="22"/>
                    <w:szCs w:val="22"/>
                  </w:rPr>
                </w:pPr>
                <w:r>
                  <w:rPr>
                    <w:rFonts w:ascii="Aptos" w:hAnsi="Aptos"/>
                    <w:sz w:val="22"/>
                    <w:szCs w:val="22"/>
                  </w:rPr>
                  <w:t>wybierz</w:t>
                </w:r>
              </w:p>
            </w:tc>
          </w:sdtContent>
        </w:sdt>
      </w:tr>
    </w:tbl>
    <w:p w14:paraId="76C843A1" w14:textId="77777777" w:rsidR="004E07AC" w:rsidRPr="000F366B" w:rsidRDefault="004E07AC" w:rsidP="004E07AC">
      <w:pPr>
        <w:rPr>
          <w:rFonts w:ascii="Aptos" w:hAnsi="Aptos"/>
        </w:rPr>
      </w:pPr>
    </w:p>
    <w:p w14:paraId="2C47AC11" w14:textId="767239AD" w:rsidR="00A93EBC" w:rsidRPr="000F366B" w:rsidRDefault="00A93EBC" w:rsidP="00A93EBC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OŚWIADCZENIA</w:t>
      </w:r>
    </w:p>
    <w:tbl>
      <w:tblPr>
        <w:tblStyle w:val="Tabelalisty2"/>
        <w:tblW w:w="5000" w:type="pct"/>
        <w:tblLook w:val="0680" w:firstRow="0" w:lastRow="0" w:firstColumn="1" w:lastColumn="0" w:noHBand="1" w:noVBand="1"/>
      </w:tblPr>
      <w:tblGrid>
        <w:gridCol w:w="9747"/>
      </w:tblGrid>
      <w:tr w:rsidR="00301431" w:rsidRPr="00042D12" w14:paraId="63838369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5E34B4C" w14:textId="3DF71EF8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Jednostka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603953654"/>
                <w:lock w:val="sdtLocked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jest" w:value="jest"/>
                  <w:listItem w:displayText="nie jest" w:value="nie jest"/>
                </w:dropDownList>
              </w:sdtPr>
              <w:sdtContent>
                <w:r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płatnikiem VAT.</w:t>
            </w:r>
            <w:r w:rsidR="00D31AF5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*</w:t>
            </w:r>
          </w:p>
        </w:tc>
      </w:tr>
      <w:tr w:rsidR="00301431" w:rsidRPr="00042D12" w14:paraId="676AA601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8114D9A" w14:textId="7EDF9ECF" w:rsidR="00301431" w:rsidRPr="00301431" w:rsidRDefault="00301431" w:rsidP="00301431">
            <w:pPr>
              <w:jc w:val="both"/>
              <w:rPr>
                <w:rFonts w:ascii="Aptos" w:hAnsi="Aptos"/>
                <w:b w:val="0"/>
                <w:bCs w:val="0"/>
                <w:i/>
                <w:iCs/>
                <w:color w:val="374C80" w:themeColor="accent1" w:themeShade="BF"/>
                <w:sz w:val="22"/>
                <w:szCs w:val="22"/>
              </w:rPr>
            </w:pP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Jednostka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50161444"/>
                <w:lock w:val="sdtLocked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korzysta" w:value="korzysta"/>
                  <w:listItem w:displayText="nie korzysta" w:value="nie korzysta"/>
                </w:dropDownList>
              </w:sdtPr>
              <w:sdtContent>
                <w:r w:rsidR="004B5417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z prawa odliczenia VAT w związku z</w:t>
            </w:r>
            <w:r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p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>rzedmiotowym zdarzeniem.</w:t>
            </w:r>
            <w:r w:rsidR="00D31AF5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*</w:t>
            </w:r>
          </w:p>
        </w:tc>
      </w:tr>
      <w:tr w:rsidR="00301431" w:rsidRPr="00042D12" w14:paraId="0312AB68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16F6715" w14:textId="0197B92F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Jednostka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1609582569"/>
                <w:lock w:val="sdtLocked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otrzymała" w:value="otrzymała"/>
                  <w:listItem w:displayText="nie otrzymała" w:value="nie otrzymała"/>
                </w:dropDownList>
              </w:sdtPr>
              <w:sdtContent>
                <w:r w:rsidR="004B5417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odszkodowania z innego zakładu ubezpieczeń.</w:t>
            </w:r>
          </w:p>
        </w:tc>
      </w:tr>
      <w:tr w:rsidR="00301431" w:rsidRPr="00042D12" w14:paraId="03CD460F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5C7540C" w14:textId="780244B8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Jednostka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1816251323"/>
                <w:lock w:val="sdtLocked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czyni" w:value="czyni"/>
                  <w:listItem w:displayText="nie czyni" w:value="nie czyni"/>
                </w:dropDownList>
              </w:sdtPr>
              <w:sdtContent>
                <w:r w:rsidR="004B5417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>starań, aby uzyskać z innego zakładu ubezpieczeń odszkodowania z tytułu przedmiotowego zdarzenia</w:t>
            </w:r>
          </w:p>
        </w:tc>
      </w:tr>
    </w:tbl>
    <w:p w14:paraId="5F1838B9" w14:textId="77777777" w:rsidR="002F5446" w:rsidRDefault="002F5446" w:rsidP="00286EBA">
      <w:pPr>
        <w:rPr>
          <w:rFonts w:ascii="Aptos" w:hAnsi="Aptos"/>
        </w:rPr>
      </w:pPr>
    </w:p>
    <w:p w14:paraId="01031E02" w14:textId="77777777" w:rsidR="00E53CC7" w:rsidRDefault="00E53CC7" w:rsidP="00286EBA">
      <w:pPr>
        <w:rPr>
          <w:rFonts w:ascii="Aptos" w:hAnsi="Aptos"/>
        </w:rPr>
      </w:pPr>
    </w:p>
    <w:p w14:paraId="7E73502C" w14:textId="77777777" w:rsidR="002F5446" w:rsidRPr="000F366B" w:rsidRDefault="002F5446" w:rsidP="00286EBA">
      <w:pPr>
        <w:rPr>
          <w:rFonts w:ascii="Aptos" w:hAnsi="Aptos"/>
        </w:rPr>
      </w:pPr>
    </w:p>
    <w:p w14:paraId="3FCEA57E" w14:textId="2C16B9B7" w:rsidR="001E2C5C" w:rsidRDefault="00301431" w:rsidP="009F13D2">
      <w:pPr>
        <w:rPr>
          <w:rFonts w:ascii="Aptos" w:hAnsi="Aptos"/>
        </w:rPr>
      </w:pPr>
      <w:r>
        <w:rPr>
          <w:rFonts w:ascii="Aptos" w:hAnsi="Aptos"/>
        </w:rPr>
        <w:t>……………………………………………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>……….…………………………………………</w:t>
      </w:r>
    </w:p>
    <w:p w14:paraId="578A3469" w14:textId="592FDA3B" w:rsidR="00301431" w:rsidRPr="00301431" w:rsidRDefault="00301431" w:rsidP="00E53CC7">
      <w:pPr>
        <w:ind w:firstLine="709"/>
        <w:rPr>
          <w:rFonts w:ascii="Aptos" w:hAnsi="Aptos"/>
          <w:sz w:val="18"/>
          <w:szCs w:val="18"/>
        </w:rPr>
      </w:pPr>
      <w:r w:rsidRPr="00301431">
        <w:rPr>
          <w:rFonts w:ascii="Aptos" w:hAnsi="Aptos"/>
          <w:sz w:val="18"/>
          <w:szCs w:val="18"/>
        </w:rPr>
        <w:t>(data, miejsce)</w:t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  <w:t xml:space="preserve">              </w:t>
      </w:r>
      <w:r>
        <w:rPr>
          <w:rFonts w:ascii="Aptos" w:hAnsi="Aptos"/>
          <w:sz w:val="18"/>
          <w:szCs w:val="18"/>
        </w:rPr>
        <w:t xml:space="preserve"> </w:t>
      </w:r>
      <w:r>
        <w:rPr>
          <w:rFonts w:ascii="Aptos" w:hAnsi="Aptos"/>
          <w:sz w:val="18"/>
          <w:szCs w:val="18"/>
        </w:rPr>
        <w:tab/>
        <w:t xml:space="preserve"> </w:t>
      </w:r>
      <w:r w:rsidRPr="00301431">
        <w:rPr>
          <w:rFonts w:ascii="Aptos" w:hAnsi="Aptos"/>
          <w:sz w:val="18"/>
          <w:szCs w:val="18"/>
        </w:rPr>
        <w:t>(podpis zgłaszającego szkodę / brokera)</w:t>
      </w:r>
    </w:p>
    <w:sectPr w:rsidR="00301431" w:rsidRPr="00301431" w:rsidSect="00CB657F">
      <w:headerReference w:type="default" r:id="rId13"/>
      <w:footerReference w:type="default" r:id="rId14"/>
      <w:headerReference w:type="first" r:id="rId15"/>
      <w:pgSz w:w="11907" w:h="16839" w:code="9"/>
      <w:pgMar w:top="1418" w:right="1080" w:bottom="1080" w:left="1080" w:header="86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B79B2" w14:textId="77777777" w:rsidR="00B67373" w:rsidRDefault="00B67373">
      <w:pPr>
        <w:spacing w:before="0" w:after="0"/>
      </w:pPr>
      <w:r>
        <w:separator/>
      </w:r>
    </w:p>
  </w:endnote>
  <w:endnote w:type="continuationSeparator" w:id="0">
    <w:p w14:paraId="38B1A2BA" w14:textId="77777777" w:rsidR="00B67373" w:rsidRDefault="00B673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C50B7" w14:textId="5D5E9AA9" w:rsidR="007001BD" w:rsidRPr="004B5417" w:rsidRDefault="00301431" w:rsidP="00301431">
    <w:pPr>
      <w:pStyle w:val="Stopka0"/>
      <w:rPr>
        <w:rFonts w:ascii="Aptos" w:hAnsi="Aptos"/>
        <w:sz w:val="16"/>
        <w:szCs w:val="16"/>
      </w:rPr>
    </w:pPr>
    <w:bookmarkStart w:id="0" w:name="_Hlk112749629"/>
    <w:bookmarkStart w:id="1" w:name="_Hlk112749630"/>
    <w:r w:rsidRPr="004B5417">
      <w:rPr>
        <w:rFonts w:ascii="Aptos" w:hAnsi="Aptos"/>
        <w:sz w:val="16"/>
        <w:szCs w:val="16"/>
      </w:rPr>
      <w:t>Załącznik do INSTRUKCJI LIKWIDACJI SZKÓD w ramach umowy ubezpieczenia generalnego</w:t>
    </w:r>
    <w:r w:rsidR="006A668D" w:rsidRPr="004B5417">
      <w:rPr>
        <w:rFonts w:ascii="Aptos" w:hAnsi="Aptos"/>
        <w:sz w:val="16"/>
        <w:szCs w:val="16"/>
      </w:rPr>
      <w:t xml:space="preserve"> </w:t>
    </w:r>
    <w:r w:rsidR="001516CC">
      <w:rPr>
        <w:rFonts w:ascii="Aptos" w:hAnsi="Aptos"/>
        <w:sz w:val="16"/>
        <w:szCs w:val="16"/>
      </w:rPr>
      <w:t xml:space="preserve">Gminy Zabłudów </w:t>
    </w:r>
    <w:r w:rsidRPr="004B5417">
      <w:rPr>
        <w:rFonts w:ascii="Aptos" w:hAnsi="Aptos"/>
        <w:sz w:val="16"/>
        <w:szCs w:val="16"/>
      </w:rPr>
      <w:t xml:space="preserve">nr </w:t>
    </w:r>
    <w:r w:rsidR="001516CC" w:rsidRPr="001516CC">
      <w:rPr>
        <w:rFonts w:ascii="Aptos" w:hAnsi="Aptos"/>
        <w:sz w:val="16"/>
        <w:szCs w:val="16"/>
      </w:rPr>
      <w:t>ZP.271.9.2025/2</w:t>
    </w:r>
    <w:r w:rsidR="005C7B1A">
      <w:rPr>
        <w:rFonts w:ascii="Aptos" w:hAnsi="Aptos"/>
        <w:sz w:val="16"/>
        <w:szCs w:val="16"/>
      </w:rPr>
      <w:br/>
    </w:r>
    <w:r w:rsidRPr="004B5417">
      <w:rPr>
        <w:rFonts w:ascii="Aptos" w:hAnsi="Aptos"/>
        <w:sz w:val="16"/>
        <w:szCs w:val="16"/>
      </w:rPr>
      <w:t>(okres ubezpieczenia: 01.0</w:t>
    </w:r>
    <w:r w:rsidR="001516CC">
      <w:rPr>
        <w:rFonts w:ascii="Aptos" w:hAnsi="Aptos"/>
        <w:sz w:val="16"/>
        <w:szCs w:val="16"/>
      </w:rPr>
      <w:t>1</w:t>
    </w:r>
    <w:r w:rsidRPr="004B5417">
      <w:rPr>
        <w:rFonts w:ascii="Aptos" w:hAnsi="Aptos"/>
        <w:sz w:val="16"/>
        <w:szCs w:val="16"/>
      </w:rPr>
      <w:t>.202</w:t>
    </w:r>
    <w:r w:rsidR="001516CC">
      <w:rPr>
        <w:rFonts w:ascii="Aptos" w:hAnsi="Aptos"/>
        <w:sz w:val="16"/>
        <w:szCs w:val="16"/>
      </w:rPr>
      <w:t>6</w:t>
    </w:r>
    <w:r w:rsidRPr="004B5417">
      <w:rPr>
        <w:rFonts w:ascii="Aptos" w:hAnsi="Aptos"/>
        <w:sz w:val="16"/>
        <w:szCs w:val="16"/>
      </w:rPr>
      <w:t xml:space="preserve"> – 3</w:t>
    </w:r>
    <w:r w:rsidR="005C7B1A">
      <w:rPr>
        <w:rFonts w:ascii="Aptos" w:hAnsi="Aptos"/>
        <w:sz w:val="16"/>
        <w:szCs w:val="16"/>
      </w:rPr>
      <w:t>1</w:t>
    </w:r>
    <w:r w:rsidRPr="004B5417">
      <w:rPr>
        <w:rFonts w:ascii="Aptos" w:hAnsi="Aptos"/>
        <w:sz w:val="16"/>
        <w:szCs w:val="16"/>
      </w:rPr>
      <w:t>.</w:t>
    </w:r>
    <w:r w:rsidR="001516CC">
      <w:rPr>
        <w:rFonts w:ascii="Aptos" w:hAnsi="Aptos"/>
        <w:sz w:val="16"/>
        <w:szCs w:val="16"/>
      </w:rPr>
      <w:t>12</w:t>
    </w:r>
    <w:r w:rsidRPr="004B5417">
      <w:rPr>
        <w:rFonts w:ascii="Aptos" w:hAnsi="Aptos"/>
        <w:sz w:val="16"/>
        <w:szCs w:val="16"/>
      </w:rPr>
      <w:t>.202</w:t>
    </w:r>
    <w:r w:rsidR="00B73C2F">
      <w:rPr>
        <w:rFonts w:ascii="Aptos" w:hAnsi="Aptos"/>
        <w:sz w:val="16"/>
        <w:szCs w:val="16"/>
      </w:rPr>
      <w:t>7</w:t>
    </w:r>
    <w:r w:rsidRPr="004B5417">
      <w:rPr>
        <w:rFonts w:ascii="Aptos" w:hAnsi="Aptos"/>
        <w:sz w:val="16"/>
        <w:szCs w:val="16"/>
      </w:rPr>
      <w:t>)</w:t>
    </w:r>
    <w:r w:rsidR="006A668D" w:rsidRPr="004B5417">
      <w:rPr>
        <w:rFonts w:ascii="Aptos" w:hAnsi="Aptos"/>
        <w:sz w:val="16"/>
        <w:szCs w:val="16"/>
      </w:rPr>
      <w:t xml:space="preserve"> </w:t>
    </w:r>
    <w:r w:rsidRPr="004B5417">
      <w:rPr>
        <w:rFonts w:ascii="Aptos" w:hAnsi="Aptos"/>
        <w:sz w:val="16"/>
        <w:szCs w:val="16"/>
      </w:rPr>
      <w:t>WERSJA 1.0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0F378" w14:textId="77777777" w:rsidR="00B67373" w:rsidRDefault="00B67373">
      <w:pPr>
        <w:spacing w:before="0" w:after="0"/>
      </w:pPr>
      <w:r>
        <w:separator/>
      </w:r>
    </w:p>
  </w:footnote>
  <w:footnote w:type="continuationSeparator" w:id="0">
    <w:p w14:paraId="3F57D0BC" w14:textId="77777777" w:rsidR="00B67373" w:rsidRDefault="00B6737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7DFE3" w14:textId="6CEDB91A" w:rsidR="00CB657F" w:rsidRDefault="00CD170D">
    <w:pPr>
      <w:pStyle w:val="Nagwek0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0B245E6" wp14:editId="00AFEEB6">
          <wp:simplePos x="0" y="0"/>
          <wp:positionH relativeFrom="margin">
            <wp:posOffset>5648325</wp:posOffset>
          </wp:positionH>
          <wp:positionV relativeFrom="paragraph">
            <wp:posOffset>-388566</wp:posOffset>
          </wp:positionV>
          <wp:extent cx="504825" cy="608222"/>
          <wp:effectExtent l="0" t="0" r="0" b="1905"/>
          <wp:wrapNone/>
          <wp:docPr id="12476864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686497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08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657F">
      <w:rPr>
        <w:noProof/>
      </w:rPr>
      <w:drawing>
        <wp:anchor distT="0" distB="0" distL="114300" distR="114300" simplePos="0" relativeHeight="251663360" behindDoc="0" locked="0" layoutInCell="1" allowOverlap="1" wp14:anchorId="2C9E499F" wp14:editId="76E31300">
          <wp:simplePos x="0" y="0"/>
          <wp:positionH relativeFrom="margin">
            <wp:align>left</wp:align>
          </wp:positionH>
          <wp:positionV relativeFrom="paragraph">
            <wp:posOffset>-319405</wp:posOffset>
          </wp:positionV>
          <wp:extent cx="2819400" cy="518160"/>
          <wp:effectExtent l="0" t="0" r="0" b="0"/>
          <wp:wrapNone/>
          <wp:docPr id="2030259668" name="Obraz 1" descr="Obraz zawierający tekst, Czcionka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018" name="Obraz 1" descr="Obraz zawierający tekst, Czcionka, Grafika, projekt graficzny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657F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873"/>
      <w:gridCol w:w="4874"/>
    </w:tblGrid>
    <w:tr w:rsidR="007001BD" w14:paraId="4469AF42" w14:textId="77777777">
      <w:tc>
        <w:tcPr>
          <w:tcW w:w="2500" w:type="pct"/>
          <w:vAlign w:val="bottom"/>
        </w:tcPr>
        <w:p w14:paraId="3C86B84A" w14:textId="6FC1B92E" w:rsidR="007001BD" w:rsidRDefault="007001BD">
          <w:pPr>
            <w:spacing w:after="0"/>
          </w:pPr>
        </w:p>
      </w:tc>
      <w:tc>
        <w:tcPr>
          <w:tcW w:w="2500" w:type="pct"/>
          <w:vAlign w:val="bottom"/>
        </w:tcPr>
        <w:p w14:paraId="1758CAD3" w14:textId="266BB039" w:rsidR="007001BD" w:rsidRDefault="007001BD">
          <w:pPr>
            <w:pStyle w:val="nagwek"/>
          </w:pPr>
        </w:p>
      </w:tc>
    </w:tr>
  </w:tbl>
  <w:p w14:paraId="25755011" w14:textId="3E257185" w:rsidR="007001BD" w:rsidRDefault="007001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B3490"/>
    <w:multiLevelType w:val="hybridMultilevel"/>
    <w:tmpl w:val="7B62E0D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B793416"/>
    <w:multiLevelType w:val="hybridMultilevel"/>
    <w:tmpl w:val="A68AA5F4"/>
    <w:lvl w:ilvl="0" w:tplc="25EC1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635550">
    <w:abstractNumId w:val="0"/>
  </w:num>
  <w:num w:numId="2" w16cid:durableId="169268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0B"/>
    <w:rsid w:val="0003296F"/>
    <w:rsid w:val="00042D12"/>
    <w:rsid w:val="00044A0E"/>
    <w:rsid w:val="00050FD9"/>
    <w:rsid w:val="000C0507"/>
    <w:rsid w:val="000F366B"/>
    <w:rsid w:val="001516CC"/>
    <w:rsid w:val="00175A42"/>
    <w:rsid w:val="001A56AF"/>
    <w:rsid w:val="001B7E69"/>
    <w:rsid w:val="001E2C5C"/>
    <w:rsid w:val="001F56C9"/>
    <w:rsid w:val="002164F1"/>
    <w:rsid w:val="00236229"/>
    <w:rsid w:val="0027199E"/>
    <w:rsid w:val="002778CC"/>
    <w:rsid w:val="00286EBA"/>
    <w:rsid w:val="002A471F"/>
    <w:rsid w:val="002B4B1D"/>
    <w:rsid w:val="002F5446"/>
    <w:rsid w:val="00301431"/>
    <w:rsid w:val="00307022"/>
    <w:rsid w:val="00314725"/>
    <w:rsid w:val="00352906"/>
    <w:rsid w:val="00372737"/>
    <w:rsid w:val="003A3312"/>
    <w:rsid w:val="004128F6"/>
    <w:rsid w:val="00420D47"/>
    <w:rsid w:val="00452D55"/>
    <w:rsid w:val="00483552"/>
    <w:rsid w:val="004B19A7"/>
    <w:rsid w:val="004B5417"/>
    <w:rsid w:val="004E07AC"/>
    <w:rsid w:val="00503197"/>
    <w:rsid w:val="00513053"/>
    <w:rsid w:val="00520A2B"/>
    <w:rsid w:val="0055238A"/>
    <w:rsid w:val="005C7B1A"/>
    <w:rsid w:val="005F095D"/>
    <w:rsid w:val="0069700D"/>
    <w:rsid w:val="006A668D"/>
    <w:rsid w:val="006C23CE"/>
    <w:rsid w:val="006D7B31"/>
    <w:rsid w:val="006E2C7C"/>
    <w:rsid w:val="006E7F2B"/>
    <w:rsid w:val="007001BD"/>
    <w:rsid w:val="00740405"/>
    <w:rsid w:val="00743DE3"/>
    <w:rsid w:val="007472D5"/>
    <w:rsid w:val="00772DBA"/>
    <w:rsid w:val="007776CC"/>
    <w:rsid w:val="007B1983"/>
    <w:rsid w:val="007B772B"/>
    <w:rsid w:val="007D7603"/>
    <w:rsid w:val="00813F2F"/>
    <w:rsid w:val="00865CB3"/>
    <w:rsid w:val="00886978"/>
    <w:rsid w:val="008B4662"/>
    <w:rsid w:val="008F62B4"/>
    <w:rsid w:val="00910D4B"/>
    <w:rsid w:val="009F13D2"/>
    <w:rsid w:val="00A44C7C"/>
    <w:rsid w:val="00A56B49"/>
    <w:rsid w:val="00A93EBC"/>
    <w:rsid w:val="00AD5A2E"/>
    <w:rsid w:val="00AE5445"/>
    <w:rsid w:val="00B672B1"/>
    <w:rsid w:val="00B67373"/>
    <w:rsid w:val="00B73C2F"/>
    <w:rsid w:val="00C1060B"/>
    <w:rsid w:val="00C1544F"/>
    <w:rsid w:val="00C64DA9"/>
    <w:rsid w:val="00C844E7"/>
    <w:rsid w:val="00CB657F"/>
    <w:rsid w:val="00CC2FB2"/>
    <w:rsid w:val="00CD170D"/>
    <w:rsid w:val="00D03CAB"/>
    <w:rsid w:val="00D25AB3"/>
    <w:rsid w:val="00D31AF5"/>
    <w:rsid w:val="00D55721"/>
    <w:rsid w:val="00D6560B"/>
    <w:rsid w:val="00D67C19"/>
    <w:rsid w:val="00DC1270"/>
    <w:rsid w:val="00DC6650"/>
    <w:rsid w:val="00E0140A"/>
    <w:rsid w:val="00E4710C"/>
    <w:rsid w:val="00E53CC7"/>
    <w:rsid w:val="00E54E19"/>
    <w:rsid w:val="00F12431"/>
    <w:rsid w:val="00F95171"/>
    <w:rsid w:val="00FA2850"/>
    <w:rsid w:val="00FB52B3"/>
    <w:rsid w:val="00FB599D"/>
    <w:rsid w:val="00FC7B83"/>
    <w:rsid w:val="00FD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F4D3"/>
  <w15:chartTrackingRefBased/>
  <w15:docId w15:val="{BE59F068-9D0D-4BD5-89EB-1CFBFE17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pl-PL" w:eastAsia="pl-PL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kern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 1"/>
    <w:basedOn w:val="Normalny"/>
    <w:next w:val="Normalny"/>
    <w:link w:val="Nagwek1znak"/>
    <w:uiPriority w:val="9"/>
    <w:qFormat/>
    <w:pPr>
      <w:keepNext/>
      <w:keepLines/>
      <w:pBdr>
        <w:top w:val="single" w:sz="4" w:space="4" w:color="4A66AC" w:themeColor="accent1"/>
        <w:left w:val="single" w:sz="4" w:space="6" w:color="4A66AC" w:themeColor="accent1"/>
        <w:bottom w:val="single" w:sz="4" w:space="4" w:color="4A66AC" w:themeColor="accent1"/>
        <w:right w:val="single" w:sz="4" w:space="6" w:color="4A66AC" w:themeColor="accent1"/>
      </w:pBdr>
      <w:shd w:val="clear" w:color="auto" w:fill="4A66AC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paragraph" w:customStyle="1" w:styleId="nagwek">
    <w:name w:val="nagłówek"/>
    <w:basedOn w:val="Normalny"/>
    <w:link w:val="Nagwekznak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Nagwekznak">
    <w:name w:val="Nagłówek (znak)"/>
    <w:basedOn w:val="Domylnaczcionkaakapitu"/>
    <w:link w:val="nagwek"/>
    <w:uiPriority w:val="99"/>
    <w:rPr>
      <w:kern w:val="20"/>
    </w:rPr>
  </w:style>
  <w:style w:type="paragraph" w:customStyle="1" w:styleId="stopka">
    <w:name w:val="stopka"/>
    <w:basedOn w:val="Normalny"/>
    <w:link w:val="Stopkaznak"/>
    <w:uiPriority w:val="99"/>
    <w:unhideWhenUsed/>
    <w:pPr>
      <w:pBdr>
        <w:top w:val="single" w:sz="4" w:space="6" w:color="90A1CF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Stopkaznak">
    <w:name w:val="Stopka (znak)"/>
    <w:basedOn w:val="Domylnaczcionkaakapitu"/>
    <w:link w:val="stopka"/>
    <w:uiPriority w:val="99"/>
    <w:rPr>
      <w:kern w:val="20"/>
    </w:rPr>
  </w:style>
  <w:style w:type="paragraph" w:styleId="Bezodstpw">
    <w:name w:val="No Spacing"/>
    <w:link w:val="BezodstpwZnak"/>
    <w:uiPriority w:val="1"/>
    <w:qFormat/>
    <w:pPr>
      <w:spacing w:before="0" w:after="0"/>
    </w:pPr>
  </w:style>
  <w:style w:type="character" w:styleId="Pogrubienie">
    <w:name w:val="Strong"/>
    <w:basedOn w:val="Domylnaczcionkaakapitu"/>
    <w:uiPriority w:val="1"/>
    <w:unhideWhenUsed/>
    <w:qFormat/>
    <w:rPr>
      <w:b/>
      <w:bCs/>
    </w:rPr>
  </w:style>
  <w:style w:type="character" w:customStyle="1" w:styleId="BezodstpwZnak">
    <w:name w:val="Bez odstępów Znak"/>
    <w:basedOn w:val="Domylnaczcionkaakapitu"/>
    <w:link w:val="Bezodstpw"/>
    <w:uiPriority w:val="1"/>
  </w:style>
  <w:style w:type="table" w:customStyle="1" w:styleId="TabelaSiatka">
    <w:name w:val="Tabela — Siatka"/>
    <w:basedOn w:val="Standardowy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4A66AC" w:themeColor="accent1"/>
      <w:kern w:val="28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aps/>
      <w:color w:val="4A66AC" w:themeColor="accent1"/>
      <w:kern w:val="28"/>
      <w:sz w:val="48"/>
      <w:szCs w:val="48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Zamknicie">
    <w:name w:val="Zamknięcie"/>
    <w:basedOn w:val="Normalny"/>
    <w:link w:val="Zamknicieznak"/>
    <w:uiPriority w:val="99"/>
    <w:unhideWhenUsed/>
    <w:pPr>
      <w:spacing w:before="600" w:after="80"/>
    </w:pPr>
  </w:style>
  <w:style w:type="character" w:customStyle="1" w:styleId="Zamknicieznak">
    <w:name w:val="Zamknięcie (znak)"/>
    <w:basedOn w:val="Domylnaczcionkaakapitu"/>
    <w:link w:val="Zamknicie"/>
    <w:uiPriority w:val="99"/>
    <w:rPr>
      <w:kern w:val="20"/>
    </w:rPr>
  </w:style>
  <w:style w:type="table" w:customStyle="1" w:styleId="Tabelaraportuostanie">
    <w:name w:val="Tabela raportu o stanie"/>
    <w:basedOn w:val="Standardowy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374C80" w:themeColor="accent1" w:themeShade="BF"/>
      </w:rPr>
      <w:tblPr/>
      <w:tcPr>
        <w:vAlign w:val="bottom"/>
      </w:tcPr>
    </w:tblStylePr>
  </w:style>
  <w:style w:type="character" w:customStyle="1" w:styleId="Nagwek1znak">
    <w:name w:val="Nagłówek 1 (znak)"/>
    <w:basedOn w:val="Domylnaczcionkaakapitu"/>
    <w:link w:val="nagwek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4A66AC" w:themeFill="accent1"/>
    </w:rPr>
  </w:style>
  <w:style w:type="paragraph" w:styleId="Nagwek0">
    <w:name w:val="header"/>
    <w:basedOn w:val="Normalny"/>
    <w:link w:val="Nagwek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NagwekZnak0">
    <w:name w:val="Nagłówek Znak"/>
    <w:basedOn w:val="Domylnaczcionkaakapitu"/>
    <w:link w:val="Nagwek0"/>
    <w:uiPriority w:val="99"/>
    <w:rsid w:val="00C844E7"/>
    <w:rPr>
      <w:kern w:val="20"/>
    </w:rPr>
  </w:style>
  <w:style w:type="paragraph" w:styleId="Stopka0">
    <w:name w:val="footer"/>
    <w:basedOn w:val="Normalny"/>
    <w:link w:val="Stopka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StopkaZnak0">
    <w:name w:val="Stopka Znak"/>
    <w:basedOn w:val="Domylnaczcionkaakapitu"/>
    <w:link w:val="Stopka0"/>
    <w:uiPriority w:val="99"/>
    <w:rsid w:val="00C844E7"/>
    <w:rPr>
      <w:kern w:val="20"/>
    </w:rPr>
  </w:style>
  <w:style w:type="character" w:styleId="Hipercze">
    <w:name w:val="Hyperlink"/>
    <w:basedOn w:val="Domylnaczcionkaakapitu"/>
    <w:uiPriority w:val="99"/>
    <w:unhideWhenUsed/>
    <w:rsid w:val="000F366B"/>
    <w:rPr>
      <w:color w:val="9454C3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366B"/>
    <w:rPr>
      <w:color w:val="605E5C"/>
      <w:shd w:val="clear" w:color="auto" w:fill="E1DFDD"/>
    </w:rPr>
  </w:style>
  <w:style w:type="table" w:styleId="Zwykatabela5">
    <w:name w:val="Plain Table 5"/>
    <w:basedOn w:val="Standardowy"/>
    <w:uiPriority w:val="44"/>
    <w:rsid w:val="00042D12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2">
    <w:name w:val="List Table 2"/>
    <w:basedOn w:val="Standardowy"/>
    <w:uiPriority w:val="47"/>
    <w:rsid w:val="00175A4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zkody.bialystok@nordpartner.pl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zabelaSzewczyk\AppData\Roaming\Microsoft\Templates\Raport%20o%20stanie%20projekt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C1EB15DFB84498846D60255BD2A0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E5B4C5-DE78-4D6B-97C7-67DAA24ABA8F}"/>
      </w:docPartPr>
      <w:docPartBody>
        <w:p w:rsidR="003443B2" w:rsidRDefault="00B05203" w:rsidP="00B05203">
          <w:pPr>
            <w:pStyle w:val="96C1EB15DFB84498846D60255BD2A0712"/>
          </w:pPr>
          <w:r w:rsidRPr="00D31AF5">
            <w:rPr>
              <w:rFonts w:ascii="Aptos" w:hAnsi="Aptos"/>
            </w:rPr>
            <w:t>[Wybierz datę]</w:t>
          </w:r>
        </w:p>
      </w:docPartBody>
    </w:docPart>
    <w:docPart>
      <w:docPartPr>
        <w:name w:val="A0FD7A1711A64E939ECD5FDCA0C920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C24604-EAA9-4A0F-B2A4-AB664B0182D6}"/>
      </w:docPartPr>
      <w:docPartBody>
        <w:p w:rsidR="003443B2" w:rsidRDefault="00B05203" w:rsidP="00B05203">
          <w:pPr>
            <w:pStyle w:val="A0FD7A1711A64E939ECD5FDCA0C920012"/>
          </w:pPr>
          <w:r w:rsidRPr="00D31AF5">
            <w:rPr>
              <w:rFonts w:ascii="Aptos" w:hAnsi="Aptos"/>
            </w:rPr>
            <w:t>[Wybierz z listy]</w:t>
          </w:r>
        </w:p>
      </w:docPartBody>
    </w:docPart>
    <w:docPart>
      <w:docPartPr>
        <w:name w:val="57BA36E52C2B4AB8B0330CACEE7609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EBB830-7745-4B69-B630-5C4210B4DE8D}"/>
      </w:docPartPr>
      <w:docPartBody>
        <w:p w:rsidR="003443B2" w:rsidRDefault="00B05203" w:rsidP="00B05203">
          <w:pPr>
            <w:pStyle w:val="57BA36E52C2B4AB8B0330CACEE7609092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A5806DC797D24102B20581F67290B8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26D094-4ACA-4CCA-81BD-4167DF17B458}"/>
      </w:docPartPr>
      <w:docPartBody>
        <w:p w:rsidR="003443B2" w:rsidRDefault="00B05203" w:rsidP="00B05203">
          <w:pPr>
            <w:pStyle w:val="A5806DC797D24102B20581F67290B81D2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9358C8E68C3F4501933FABEC979C48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0E8A87-395F-4DF5-9BA0-13452F671A84}"/>
      </w:docPartPr>
      <w:docPartBody>
        <w:p w:rsidR="003443B2" w:rsidRDefault="00B05203" w:rsidP="00B05203">
          <w:pPr>
            <w:pStyle w:val="9358C8E68C3F4501933FABEC979C48AF2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6CF2DC73E1DD4591BA31B58E00B63B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681615-58F9-42D6-8B24-E4E3DAB74E4F}"/>
      </w:docPartPr>
      <w:docPartBody>
        <w:p w:rsidR="003443B2" w:rsidRDefault="00B05203" w:rsidP="00B05203">
          <w:pPr>
            <w:pStyle w:val="6CF2DC73E1DD4591BA31B58E00B63B862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09F8526B91764F459682E006AFB796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974B21-9F18-4BA5-9D72-423414893F82}"/>
      </w:docPartPr>
      <w:docPartBody>
        <w:p w:rsidR="003443B2" w:rsidRDefault="00B05203" w:rsidP="00B05203">
          <w:pPr>
            <w:pStyle w:val="09F8526B91764F459682E006AFB7962A2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301CA11CBA3A412982CFE8C8E00ADA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4386A-D3AA-49C3-80EE-3E1CC7D6A409}"/>
      </w:docPartPr>
      <w:docPartBody>
        <w:p w:rsidR="003443B2" w:rsidRDefault="00B05203" w:rsidP="00B05203">
          <w:pPr>
            <w:pStyle w:val="301CA11CBA3A412982CFE8C8E00ADA0D2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931A681F138C4D989EF4EB412E712D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697591-7498-482F-AF6F-DB2123FEF76F}"/>
      </w:docPartPr>
      <w:docPartBody>
        <w:p w:rsidR="003443B2" w:rsidRDefault="00B05203" w:rsidP="00B05203">
          <w:pPr>
            <w:pStyle w:val="931A681F138C4D989EF4EB412E712D3A3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DA3DDF8148B54C9C92BE414908AF5F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CD1A6F-9ED4-4E68-80BB-4F311A124EA3}"/>
      </w:docPartPr>
      <w:docPartBody>
        <w:p w:rsidR="003443B2" w:rsidRDefault="00B05203" w:rsidP="00B05203">
          <w:pPr>
            <w:pStyle w:val="DA3DDF8148B54C9C92BE414908AF5FD43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01E54FB24A35491C84AE81B6610A46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EF0D61-C53D-4226-8829-6F91B9EE5245}"/>
      </w:docPartPr>
      <w:docPartBody>
        <w:p w:rsidR="003443B2" w:rsidRDefault="00B05203" w:rsidP="00B05203">
          <w:pPr>
            <w:pStyle w:val="01E54FB24A35491C84AE81B6610A46D13"/>
          </w:pPr>
          <w:r>
            <w:rPr>
              <w:rFonts w:ascii="Aptos" w:hAnsi="Aptos"/>
              <w:sz w:val="22"/>
              <w:szCs w:val="22"/>
            </w:rPr>
            <w:t>wybierz</w:t>
          </w:r>
        </w:p>
      </w:docPartBody>
    </w:docPart>
    <w:docPart>
      <w:docPartPr>
        <w:name w:val="A30C962FC23A44D2A43702A1F6B4E9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AC690A-6625-4EF4-A878-593D9EC7B06B}"/>
      </w:docPartPr>
      <w:docPartBody>
        <w:p w:rsidR="003443B2" w:rsidRDefault="00B05203" w:rsidP="00B05203">
          <w:pPr>
            <w:pStyle w:val="A30C962FC23A44D2A43702A1F6B4E9AB3"/>
          </w:pPr>
          <w:r>
            <w:rPr>
              <w:rFonts w:ascii="Aptos" w:hAnsi="Aptos"/>
              <w:sz w:val="22"/>
              <w:szCs w:val="22"/>
            </w:rPr>
            <w:t>wybierz</w:t>
          </w:r>
        </w:p>
      </w:docPartBody>
    </w:docPart>
    <w:docPart>
      <w:docPartPr>
        <w:name w:val="EB8BD2B8ACC74331989350DF209DCD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8A3BDA-3D2C-48E5-A9CC-350F3F20641E}"/>
      </w:docPartPr>
      <w:docPartBody>
        <w:p w:rsidR="003443B2" w:rsidRDefault="00B05203" w:rsidP="00B05203">
          <w:pPr>
            <w:pStyle w:val="EB8BD2B8ACC74331989350DF209DCD113"/>
          </w:pPr>
          <w:r>
            <w:rPr>
              <w:rFonts w:ascii="Aptos" w:hAnsi="Aptos"/>
              <w:sz w:val="22"/>
              <w:szCs w:val="22"/>
            </w:rPr>
            <w:t>wybierz</w:t>
          </w:r>
        </w:p>
      </w:docPartBody>
    </w:docPart>
    <w:docPart>
      <w:docPartPr>
        <w:name w:val="9EE05D137F9047BFA779E94676BB7F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76C88-94C4-41E9-905D-11CC993E275F}"/>
      </w:docPartPr>
      <w:docPartBody>
        <w:p w:rsidR="003C494C" w:rsidRDefault="00B05203" w:rsidP="00B05203">
          <w:pPr>
            <w:pStyle w:val="9EE05D137F9047BFA779E94676BB7F203"/>
          </w:pPr>
          <w:r w:rsidRPr="00301431">
            <w:rPr>
              <w:rStyle w:val="Tekstzastpczy"/>
              <w:rFonts w:ascii="Aptos" w:hAnsi="Aptos"/>
              <w:sz w:val="22"/>
              <w:szCs w:val="22"/>
            </w:rPr>
            <w:t>Wybierz</w:t>
          </w:r>
        </w:p>
      </w:docPartBody>
    </w:docPart>
    <w:docPart>
      <w:docPartPr>
        <w:name w:val="3FBEDCA1751342F88B09D18DECAAD9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BCE974-877F-4D59-A114-15AA703C0BA3}"/>
      </w:docPartPr>
      <w:docPartBody>
        <w:p w:rsidR="009843F7" w:rsidRDefault="009843F7" w:rsidP="009843F7">
          <w:pPr>
            <w:pStyle w:val="3FBEDCA1751342F88B09D18DECAAD9A5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8D2139C259654C3D880349DCB5A0C2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E64778-FAA3-41A5-A10A-20645B6A2239}"/>
      </w:docPartPr>
      <w:docPartBody>
        <w:p w:rsidR="009843F7" w:rsidRDefault="009843F7" w:rsidP="009843F7">
          <w:pPr>
            <w:pStyle w:val="8D2139C259654C3D880349DCB5A0C2AB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591DD51302B24BDAB91CA4353AC2C4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AACBC5-1AD7-4F5C-8F50-177E4580F3DB}"/>
      </w:docPartPr>
      <w:docPartBody>
        <w:p w:rsidR="009843F7" w:rsidRDefault="009843F7" w:rsidP="009843F7">
          <w:pPr>
            <w:pStyle w:val="591DD51302B24BDAB91CA4353AC2C4E8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AAB881850F9741F899E6072556E0FF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82EF09-6F96-4C95-A4A9-27B698601250}"/>
      </w:docPartPr>
      <w:docPartBody>
        <w:p w:rsidR="009843F7" w:rsidRDefault="009843F7" w:rsidP="009843F7">
          <w:pPr>
            <w:pStyle w:val="AAB881850F9741F899E6072556E0FF09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6939CC0DE4EE4F0C8DF0CCC89EDB6C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B5054B-BDC5-4DD7-A214-E5ED0CF54C59}"/>
      </w:docPartPr>
      <w:docPartBody>
        <w:p w:rsidR="009843F7" w:rsidRDefault="009843F7" w:rsidP="009843F7">
          <w:pPr>
            <w:pStyle w:val="6939CC0DE4EE4F0C8DF0CCC89EDB6C41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1DF84CF90A8341A8880B71CAB55E0C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51B947-44D2-4BC8-A97C-0B52E83CCC62}"/>
      </w:docPartPr>
      <w:docPartBody>
        <w:p w:rsidR="009843F7" w:rsidRDefault="009843F7" w:rsidP="009843F7">
          <w:pPr>
            <w:pStyle w:val="1DF84CF90A8341A8880B71CAB55E0CE9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81AF54E122D2414397E0AA3C615956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8D736B-6CF9-4BFD-BCDB-ADCE943BD138}"/>
      </w:docPartPr>
      <w:docPartBody>
        <w:p w:rsidR="009843F7" w:rsidRDefault="009843F7" w:rsidP="009843F7">
          <w:pPr>
            <w:pStyle w:val="81AF54E122D2414397E0AA3C6159565A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5D5880ED65224696BECE9923A0E1FA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2E0FB2-1139-488A-8675-14A840283766}"/>
      </w:docPartPr>
      <w:docPartBody>
        <w:p w:rsidR="009843F7" w:rsidRDefault="009843F7" w:rsidP="009843F7">
          <w:pPr>
            <w:pStyle w:val="5D5880ED65224696BECE9923A0E1FA0E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A891F2A1C9144737BE9E1F625E4498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BA7143-E569-4A8C-B797-0656AEAC927A}"/>
      </w:docPartPr>
      <w:docPartBody>
        <w:p w:rsidR="009843F7" w:rsidRDefault="009843F7" w:rsidP="009843F7">
          <w:pPr>
            <w:pStyle w:val="A891F2A1C9144737BE9E1F625E44980D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F07714EBA13F4B11B22F6D470BE55A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E77E25-B78A-4514-B79B-6D1DE6A68E3A}"/>
      </w:docPartPr>
      <w:docPartBody>
        <w:p w:rsidR="0063574B" w:rsidRDefault="00DC0B52" w:rsidP="00DC0B52">
          <w:pPr>
            <w:pStyle w:val="F07714EBA13F4B11B22F6D470BE55A70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B2"/>
    <w:rsid w:val="0003296F"/>
    <w:rsid w:val="001F56C9"/>
    <w:rsid w:val="00307022"/>
    <w:rsid w:val="00307D0A"/>
    <w:rsid w:val="00314725"/>
    <w:rsid w:val="003443B2"/>
    <w:rsid w:val="00383A9F"/>
    <w:rsid w:val="003C494C"/>
    <w:rsid w:val="00503197"/>
    <w:rsid w:val="0063574B"/>
    <w:rsid w:val="006C23CE"/>
    <w:rsid w:val="006E2C7C"/>
    <w:rsid w:val="007A4E8A"/>
    <w:rsid w:val="0088248D"/>
    <w:rsid w:val="00886978"/>
    <w:rsid w:val="008B4662"/>
    <w:rsid w:val="009843F7"/>
    <w:rsid w:val="00AD5A2E"/>
    <w:rsid w:val="00AE5445"/>
    <w:rsid w:val="00B05203"/>
    <w:rsid w:val="00D03CAB"/>
    <w:rsid w:val="00DA22A0"/>
    <w:rsid w:val="00DC0B52"/>
    <w:rsid w:val="00F9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07714EBA13F4B11B22F6D470BE55A70">
    <w:name w:val="F07714EBA13F4B11B22F6D470BE55A70"/>
    <w:rsid w:val="00DC0B52"/>
  </w:style>
  <w:style w:type="character" w:styleId="Tekstzastpczy">
    <w:name w:val="Placeholder Text"/>
    <w:basedOn w:val="Domylnaczcionkaakapitu"/>
    <w:uiPriority w:val="99"/>
    <w:semiHidden/>
    <w:rsid w:val="00DC0B52"/>
    <w:rPr>
      <w:color w:val="808080"/>
    </w:rPr>
  </w:style>
  <w:style w:type="paragraph" w:customStyle="1" w:styleId="931A681F138C4D989EF4EB412E712D3A3">
    <w:name w:val="931A681F138C4D989EF4EB412E712D3A3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DA3DDF8148B54C9C92BE414908AF5FD43">
    <w:name w:val="DA3DDF8148B54C9C92BE414908AF5FD43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301CA11CBA3A412982CFE8C8E00ADA0D2">
    <w:name w:val="301CA11CBA3A412982CFE8C8E00ADA0D2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96C1EB15DFB84498846D60255BD2A0712">
    <w:name w:val="96C1EB15DFB84498846D60255BD2A0712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57BA36E52C2B4AB8B0330CACEE7609092">
    <w:name w:val="57BA36E52C2B4AB8B0330CACEE7609092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A0FD7A1711A64E939ECD5FDCA0C920012">
    <w:name w:val="A0FD7A1711A64E939ECD5FDCA0C920012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6CF2DC73E1DD4591BA31B58E00B63B862">
    <w:name w:val="6CF2DC73E1DD4591BA31B58E00B63B862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A5806DC797D24102B20581F67290B81D2">
    <w:name w:val="A5806DC797D24102B20581F67290B81D2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9358C8E68C3F4501933FABEC979C48AF2">
    <w:name w:val="9358C8E68C3F4501933FABEC979C48AF2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09F8526B91764F459682E006AFB7962A2">
    <w:name w:val="09F8526B91764F459682E006AFB7962A2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01E54FB24A35491C84AE81B6610A46D13">
    <w:name w:val="01E54FB24A35491C84AE81B6610A46D13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A30C962FC23A44D2A43702A1F6B4E9AB3">
    <w:name w:val="A30C962FC23A44D2A43702A1F6B4E9AB3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EB8BD2B8ACC74331989350DF209DCD113">
    <w:name w:val="EB8BD2B8ACC74331989350DF209DCD113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9EE05D137F9047BFA779E94676BB7F203">
    <w:name w:val="9EE05D137F9047BFA779E94676BB7F203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3FBEDCA1751342F88B09D18DECAAD9A5">
    <w:name w:val="3FBEDCA1751342F88B09D18DECAAD9A5"/>
    <w:rsid w:val="009843F7"/>
  </w:style>
  <w:style w:type="paragraph" w:customStyle="1" w:styleId="8D2139C259654C3D880349DCB5A0C2AB">
    <w:name w:val="8D2139C259654C3D880349DCB5A0C2AB"/>
    <w:rsid w:val="009843F7"/>
  </w:style>
  <w:style w:type="paragraph" w:customStyle="1" w:styleId="591DD51302B24BDAB91CA4353AC2C4E8">
    <w:name w:val="591DD51302B24BDAB91CA4353AC2C4E8"/>
    <w:rsid w:val="009843F7"/>
  </w:style>
  <w:style w:type="paragraph" w:customStyle="1" w:styleId="AAB881850F9741F899E6072556E0FF09">
    <w:name w:val="AAB881850F9741F899E6072556E0FF09"/>
    <w:rsid w:val="009843F7"/>
  </w:style>
  <w:style w:type="paragraph" w:customStyle="1" w:styleId="6939CC0DE4EE4F0C8DF0CCC89EDB6C41">
    <w:name w:val="6939CC0DE4EE4F0C8DF0CCC89EDB6C41"/>
    <w:rsid w:val="009843F7"/>
  </w:style>
  <w:style w:type="paragraph" w:customStyle="1" w:styleId="1DF84CF90A8341A8880B71CAB55E0CE9">
    <w:name w:val="1DF84CF90A8341A8880B71CAB55E0CE9"/>
    <w:rsid w:val="009843F7"/>
  </w:style>
  <w:style w:type="paragraph" w:customStyle="1" w:styleId="81AF54E122D2414397E0AA3C6159565A">
    <w:name w:val="81AF54E122D2414397E0AA3C6159565A"/>
    <w:rsid w:val="009843F7"/>
  </w:style>
  <w:style w:type="paragraph" w:customStyle="1" w:styleId="5D5880ED65224696BECE9923A0E1FA0E">
    <w:name w:val="5D5880ED65224696BECE9923A0E1FA0E"/>
    <w:rsid w:val="009843F7"/>
  </w:style>
  <w:style w:type="paragraph" w:customStyle="1" w:styleId="A891F2A1C9144737BE9E1F625E44980D">
    <w:name w:val="A891F2A1C9144737BE9E1F625E44980D"/>
    <w:rsid w:val="00984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ropl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Kropla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ropla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b:Sources xmlns:b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29baff33-f40f-4664-8054-1bde3cabf4f6">Use this pre-formatted project status report template to keep your key stakeholders updated on progress. This template matches others in the Timeless design set, but can easily be personalized by using built-in themes and styles.
</APDescription>
    <AssetExpire xmlns="29baff33-f40f-4664-8054-1bde3cabf4f6">2029-01-01T08:00:00+00:00</AssetExpire>
    <CampaignTagsTaxHTField0 xmlns="29baff33-f40f-4664-8054-1bde3cabf4f6">
      <Terms xmlns="http://schemas.microsoft.com/office/infopath/2007/PartnerControls"/>
    </CampaignTagsTaxHTField0>
    <IntlLangReviewDate xmlns="29baff33-f40f-4664-8054-1bde3cabf4f6" xsi:nil="true"/>
    <TPFriendlyName xmlns="29baff33-f40f-4664-8054-1bde3cabf4f6" xsi:nil="true"/>
    <IntlLangReview xmlns="29baff33-f40f-4664-8054-1bde3cabf4f6">false</IntlLangReview>
    <LocLastLocAttemptVersionLookup xmlns="29baff33-f40f-4664-8054-1bde3cabf4f6">834450</LocLastLocAttemptVersionLookup>
    <PolicheckWords xmlns="29baff33-f40f-4664-8054-1bde3cabf4f6" xsi:nil="true"/>
    <SubmitterId xmlns="29baff33-f40f-4664-8054-1bde3cabf4f6" xsi:nil="true"/>
    <AcquiredFrom xmlns="29baff33-f40f-4664-8054-1bde3cabf4f6">Internal MS</AcquiredFrom>
    <EditorialStatus xmlns="29baff33-f40f-4664-8054-1bde3cabf4f6">Complete</EditorialStatus>
    <Markets xmlns="29baff33-f40f-4664-8054-1bde3cabf4f6"/>
    <OriginAsset xmlns="29baff33-f40f-4664-8054-1bde3cabf4f6" xsi:nil="true"/>
    <AssetStart xmlns="29baff33-f40f-4664-8054-1bde3cabf4f6">2012-04-27T16:36:00+00:00</AssetStart>
    <FriendlyTitle xmlns="29baff33-f40f-4664-8054-1bde3cabf4f6" xsi:nil="true"/>
    <MarketSpecific xmlns="29baff33-f40f-4664-8054-1bde3cabf4f6">false</MarketSpecific>
    <TPNamespace xmlns="29baff33-f40f-4664-8054-1bde3cabf4f6" xsi:nil="true"/>
    <PublishStatusLookup xmlns="29baff33-f40f-4664-8054-1bde3cabf4f6">
      <Value>375709</Value>
    </PublishStatusLookup>
    <APAuthor xmlns="29baff33-f40f-4664-8054-1bde3cabf4f6">
      <UserInfo>
        <DisplayName>REDMOND\v-vaddu</DisplayName>
        <AccountId>2567</AccountId>
        <AccountType/>
      </UserInfo>
    </APAuthor>
    <TPCommandLine xmlns="29baff33-f40f-4664-8054-1bde3cabf4f6" xsi:nil="true"/>
    <IntlLangReviewer xmlns="29baff33-f40f-4664-8054-1bde3cabf4f6" xsi:nil="true"/>
    <OpenTemplate xmlns="29baff33-f40f-4664-8054-1bde3cabf4f6">true</OpenTemplate>
    <CSXSubmissionDate xmlns="29baff33-f40f-4664-8054-1bde3cabf4f6" xsi:nil="true"/>
    <TaxCatchAll xmlns="29baff33-f40f-4664-8054-1bde3cabf4f6"/>
    <Manager xmlns="29baff33-f40f-4664-8054-1bde3cabf4f6" xsi:nil="true"/>
    <NumericId xmlns="29baff33-f40f-4664-8054-1bde3cabf4f6" xsi:nil="true"/>
    <ParentAssetId xmlns="29baff33-f40f-4664-8054-1bde3cabf4f6" xsi:nil="true"/>
    <OriginalSourceMarket xmlns="29baff33-f40f-4664-8054-1bde3cabf4f6">english</OriginalSourceMarket>
    <ApprovalStatus xmlns="29baff33-f40f-4664-8054-1bde3cabf4f6">InProgress</ApprovalStatus>
    <TPComponent xmlns="29baff33-f40f-4664-8054-1bde3cabf4f6" xsi:nil="true"/>
    <EditorialTags xmlns="29baff33-f40f-4664-8054-1bde3cabf4f6" xsi:nil="true"/>
    <TPExecutable xmlns="29baff33-f40f-4664-8054-1bde3cabf4f6" xsi:nil="true"/>
    <TPLaunchHelpLink xmlns="29baff33-f40f-4664-8054-1bde3cabf4f6" xsi:nil="true"/>
    <LocComments xmlns="29baff33-f40f-4664-8054-1bde3cabf4f6" xsi:nil="true"/>
    <LocRecommendedHandoff xmlns="29baff33-f40f-4664-8054-1bde3cabf4f6" xsi:nil="true"/>
    <SourceTitle xmlns="29baff33-f40f-4664-8054-1bde3cabf4f6" xsi:nil="true"/>
    <CSXUpdate xmlns="29baff33-f40f-4664-8054-1bde3cabf4f6">false</CSXUpdate>
    <IntlLocPriority xmlns="29baff33-f40f-4664-8054-1bde3cabf4f6" xsi:nil="true"/>
    <UAProjectedTotalWords xmlns="29baff33-f40f-4664-8054-1bde3cabf4f6" xsi:nil="true"/>
    <AssetType xmlns="29baff33-f40f-4664-8054-1bde3cabf4f6">TP</AssetType>
    <MachineTranslated xmlns="29baff33-f40f-4664-8054-1bde3cabf4f6">false</MachineTranslated>
    <OutputCachingOn xmlns="29baff33-f40f-4664-8054-1bde3cabf4f6">false</OutputCachingOn>
    <TemplateStatus xmlns="29baff33-f40f-4664-8054-1bde3cabf4f6">Complete</TemplateStatus>
    <IsSearchable xmlns="29baff33-f40f-4664-8054-1bde3cabf4f6">true</IsSearchable>
    <ContentItem xmlns="29baff33-f40f-4664-8054-1bde3cabf4f6" xsi:nil="true"/>
    <HandoffToMSDN xmlns="29baff33-f40f-4664-8054-1bde3cabf4f6" xsi:nil="true"/>
    <ShowIn xmlns="29baff33-f40f-4664-8054-1bde3cabf4f6">Show everywhere</ShowIn>
    <ThumbnailAssetId xmlns="29baff33-f40f-4664-8054-1bde3cabf4f6" xsi:nil="true"/>
    <UALocComments xmlns="29baff33-f40f-4664-8054-1bde3cabf4f6" xsi:nil="true"/>
    <UALocRecommendation xmlns="29baff33-f40f-4664-8054-1bde3cabf4f6">Localize</UALocRecommendation>
    <LastModifiedDateTime xmlns="29baff33-f40f-4664-8054-1bde3cabf4f6" xsi:nil="true"/>
    <LegacyData xmlns="29baff33-f40f-4664-8054-1bde3cabf4f6" xsi:nil="true"/>
    <LocManualTestRequired xmlns="29baff33-f40f-4664-8054-1bde3cabf4f6">false</LocManualTestRequired>
    <ClipArtFilename xmlns="29baff33-f40f-4664-8054-1bde3cabf4f6" xsi:nil="true"/>
    <TPApplication xmlns="29baff33-f40f-4664-8054-1bde3cabf4f6" xsi:nil="true"/>
    <CSXHash xmlns="29baff33-f40f-4664-8054-1bde3cabf4f6" xsi:nil="true"/>
    <DirectSourceMarket xmlns="29baff33-f40f-4664-8054-1bde3cabf4f6">english</DirectSourceMarket>
    <PrimaryImageGen xmlns="29baff33-f40f-4664-8054-1bde3cabf4f6">true</PrimaryImageGen>
    <PlannedPubDate xmlns="29baff33-f40f-4664-8054-1bde3cabf4f6" xsi:nil="true"/>
    <CSXSubmissionMarket xmlns="29baff33-f40f-4664-8054-1bde3cabf4f6" xsi:nil="true"/>
    <Downloads xmlns="29baff33-f40f-4664-8054-1bde3cabf4f6">0</Downloads>
    <ArtSampleDocs xmlns="29baff33-f40f-4664-8054-1bde3cabf4f6" xsi:nil="true"/>
    <TrustLevel xmlns="29baff33-f40f-4664-8054-1bde3cabf4f6">1 Microsoft Managed Content</TrustLevel>
    <BlockPublish xmlns="29baff33-f40f-4664-8054-1bde3cabf4f6">false</BlockPublish>
    <TPLaunchHelpLinkType xmlns="29baff33-f40f-4664-8054-1bde3cabf4f6">Template</TPLaunchHelpLinkType>
    <LocalizationTagsTaxHTField0 xmlns="29baff33-f40f-4664-8054-1bde3cabf4f6">
      <Terms xmlns="http://schemas.microsoft.com/office/infopath/2007/PartnerControls"/>
    </LocalizationTagsTaxHTField0>
    <BusinessGroup xmlns="29baff33-f40f-4664-8054-1bde3cabf4f6" xsi:nil="true"/>
    <Providers xmlns="29baff33-f40f-4664-8054-1bde3cabf4f6" xsi:nil="true"/>
    <TemplateTemplateType xmlns="29baff33-f40f-4664-8054-1bde3cabf4f6">Word Document Template</TemplateTemplateType>
    <TimesCloned xmlns="29baff33-f40f-4664-8054-1bde3cabf4f6" xsi:nil="true"/>
    <TPAppVersion xmlns="29baff33-f40f-4664-8054-1bde3cabf4f6" xsi:nil="true"/>
    <VoteCount xmlns="29baff33-f40f-4664-8054-1bde3cabf4f6" xsi:nil="true"/>
    <FeatureTagsTaxHTField0 xmlns="29baff33-f40f-4664-8054-1bde3cabf4f6">
      <Terms xmlns="http://schemas.microsoft.com/office/infopath/2007/PartnerControls"/>
    </FeatureTagsTaxHTField0>
    <Provider xmlns="29baff33-f40f-4664-8054-1bde3cabf4f6" xsi:nil="true"/>
    <UACurrentWords xmlns="29baff33-f40f-4664-8054-1bde3cabf4f6" xsi:nil="true"/>
    <AssetId xmlns="29baff33-f40f-4664-8054-1bde3cabf4f6">TP102889878</AssetId>
    <TPClientViewer xmlns="29baff33-f40f-4664-8054-1bde3cabf4f6" xsi:nil="true"/>
    <DSATActionTaken xmlns="29baff33-f40f-4664-8054-1bde3cabf4f6" xsi:nil="true"/>
    <APEditor xmlns="29baff33-f40f-4664-8054-1bde3cabf4f6">
      <UserInfo>
        <DisplayName/>
        <AccountId xsi:nil="true"/>
        <AccountType/>
      </UserInfo>
    </APEditor>
    <TPInstallLocation xmlns="29baff33-f40f-4664-8054-1bde3cabf4f6" xsi:nil="true"/>
    <OOCacheId xmlns="29baff33-f40f-4664-8054-1bde3cabf4f6" xsi:nil="true"/>
    <IsDeleted xmlns="29baff33-f40f-4664-8054-1bde3cabf4f6">false</IsDeleted>
    <PublishTargets xmlns="29baff33-f40f-4664-8054-1bde3cabf4f6">OfficeOnlineVNext</PublishTargets>
    <ApprovalLog xmlns="29baff33-f40f-4664-8054-1bde3cabf4f6" xsi:nil="true"/>
    <BugNumber xmlns="29baff33-f40f-4664-8054-1bde3cabf4f6" xsi:nil="true"/>
    <CrawlForDependencies xmlns="29baff33-f40f-4664-8054-1bde3cabf4f6">false</CrawlForDependencies>
    <InternalTagsTaxHTField0 xmlns="29baff33-f40f-4664-8054-1bde3cabf4f6">
      <Terms xmlns="http://schemas.microsoft.com/office/infopath/2007/PartnerControls"/>
    </InternalTagsTaxHTField0>
    <LastHandOff xmlns="29baff33-f40f-4664-8054-1bde3cabf4f6" xsi:nil="true"/>
    <Milestone xmlns="29baff33-f40f-4664-8054-1bde3cabf4f6" xsi:nil="true"/>
    <OriginalRelease xmlns="29baff33-f40f-4664-8054-1bde3cabf4f6">15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UANotes xmlns="29baff33-f40f-4664-8054-1bde3cabf4f6" xsi:nil="true"/>
    <LocMarketGroupTiers2 xmlns="29baff33-f40f-4664-8054-1bde3cabf4f6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C83C1937-F1B6-47F0-8A5B-E31CA0E66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3642D1-7274-4FB5-B19D-29489B799433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customXml/itemProps5.xml><?xml version="1.0" encoding="utf-8"?>
<ds:datastoreItem xmlns:ds="http://schemas.openxmlformats.org/officeDocument/2006/customXml" ds:itemID="{218C2056-16A5-4431-8DF5-A5FB49D2A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o stanie projektu</Template>
  <TotalTime>154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Szewczyk</dc:creator>
  <cp:lastModifiedBy>Izabela Szewczyk</cp:lastModifiedBy>
  <cp:revision>66</cp:revision>
  <cp:lastPrinted>2025-07-31T13:44:00Z</cp:lastPrinted>
  <dcterms:created xsi:type="dcterms:W3CDTF">2025-07-31T12:25:00Z</dcterms:created>
  <dcterms:modified xsi:type="dcterms:W3CDTF">2025-11-18T11:48:00Z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ContentTypeId">
    <vt:lpwstr>0x010100CFA5F52AA0A00C4CBEF2A37681B2318F04009FDCD24A096B5E4C8184D4910FEB1A76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HiddenCategoryTags">
    <vt:lpwstr/>
  </property>
  <property fmtid="{D5CDD505-2E9C-101B-9397-08002B2CF9AE}" pid="10" name="CategoryTags">
    <vt:lpwstr/>
  </property>
  <property fmtid="{D5CDD505-2E9C-101B-9397-08002B2CF9AE}" pid="11" name="CategoryTagsTaxHTField0">
    <vt:lpwstr/>
  </property>
  <property fmtid="{D5CDD505-2E9C-101B-9397-08002B2CF9AE}" pid="12" name="HiddenCategoryTagsTaxHTField0">
    <vt:lpwstr/>
  </property>
</Properties>
</file>